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36" w:rsidRDefault="00F67236" w:rsidP="00F67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  <w:t>Что включает в себя подготовка к школе?</w:t>
      </w:r>
    </w:p>
    <w:p w:rsidR="00F67236" w:rsidRDefault="00F67236" w:rsidP="00F67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 xml:space="preserve">Готовность к школе подразделяется </w:t>
      </w:r>
      <w:proofErr w:type="gramStart"/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>на</w:t>
      </w:r>
      <w:proofErr w:type="gramEnd"/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> </w:t>
      </w:r>
    </w:p>
    <w:p w:rsidR="00F67236" w:rsidRPr="00F67236" w:rsidRDefault="00F67236" w:rsidP="00F6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u w:val="single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u w:val="single"/>
          <w:lang w:eastAsia="ru-RU"/>
        </w:rPr>
        <w:t xml:space="preserve">физиологическую, психологическую </w:t>
      </w:r>
    </w:p>
    <w:p w:rsidR="00F67236" w:rsidRPr="00F67236" w:rsidRDefault="00F67236" w:rsidP="00F672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u w:val="single"/>
          <w:lang w:eastAsia="ru-RU"/>
        </w:rPr>
        <w:t>и педагогическую</w:t>
      </w:r>
      <w:r w:rsidRPr="00F67236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t xml:space="preserve">, </w:t>
      </w:r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 xml:space="preserve">каждый </w:t>
      </w:r>
      <w:proofErr w:type="gramStart"/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>компонент</w:t>
      </w:r>
      <w:proofErr w:type="gramEnd"/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 xml:space="preserve"> из которых включает в себя целый ряд составляющих.</w:t>
      </w:r>
    </w:p>
    <w:p w:rsidR="00F67236" w:rsidRPr="00F67236" w:rsidRDefault="00F67236" w:rsidP="00F6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iCs/>
          <w:color w:val="000000"/>
          <w:sz w:val="36"/>
          <w:lang w:eastAsia="ru-RU"/>
        </w:rPr>
        <w:t>Все виды готовности должны гармонично сочетаться в ребенке. Если что- то не развито или развито не в полной мере, то это может послужить проблемами  в обучении в школе, общении со сверстниками, усвоении новых знаний.</w:t>
      </w: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  <w:lastRenderedPageBreak/>
        <w:t>Физиологическая готовность</w:t>
      </w:r>
    </w:p>
    <w:p w:rsidR="00F67236" w:rsidRPr="00F67236" w:rsidRDefault="00F67236" w:rsidP="00F672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Подразумевает позитивное изменение в физическом развитии, показывающее биологическую зрелость ребенка необходимую для начала школьного обучения. Ребенок должен быть достаточно хорошо физически развит (то есть все параметры его развития не имеют отрицательных отклонений от нормы и даже иногда несколько опережают ее). Следует также отметить успехи в освоении движений, появление полезных двигательных качеств (ловкость, быстрота, точность и др.), развитие грудной клетки, мелкой мускулатуры пальцев рук.</w:t>
      </w: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  <w:lastRenderedPageBreak/>
        <w:t>Психологическая готовность</w:t>
      </w:r>
    </w:p>
    <w:p w:rsidR="00F67236" w:rsidRDefault="00F67236" w:rsidP="00F67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Включает в себя четыре компонента</w:t>
      </w:r>
    </w:p>
    <w:p w:rsidR="00F67236" w:rsidRPr="00F67236" w:rsidRDefault="00F67236" w:rsidP="00F67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u w:val="single"/>
          <w:lang w:eastAsia="ru-RU"/>
        </w:rPr>
        <w:t>Интеллектуальная готовность</w:t>
      </w: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Предполагает развитие внимания, памяти, </w:t>
      </w:r>
      <w:proofErr w:type="spellStart"/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сформированности</w:t>
      </w:r>
      <w:proofErr w:type="spellEnd"/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мыслительных операций анализа, синтеза, обобщения, умения устанавливать связи между явлениями и событиями.</w:t>
      </w: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u w:val="single"/>
          <w:lang w:eastAsia="ru-RU"/>
        </w:rPr>
        <w:t>Мотивационная готовность</w:t>
      </w: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Подразумевает наличие у ребенка желания принять новую социальную роль – роль школьника.</w:t>
      </w: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67236" w:rsidRDefault="00F67236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754BD" w:rsidRPr="00F67236" w:rsidRDefault="00F754BD" w:rsidP="00F6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u w:val="single"/>
          <w:lang w:eastAsia="ru-RU"/>
        </w:rPr>
        <w:lastRenderedPageBreak/>
        <w:t>Волевая готовность</w:t>
      </w: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Предполагает наличие у ребенка:</w:t>
      </w:r>
    </w:p>
    <w:p w:rsidR="00F67236" w:rsidRPr="00F67236" w:rsidRDefault="00F67236" w:rsidP="00F6723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способности ставить перед собой цель;</w:t>
      </w:r>
    </w:p>
    <w:p w:rsidR="00F67236" w:rsidRPr="00F67236" w:rsidRDefault="00F67236" w:rsidP="00F6723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принять решение о начале деятельности;</w:t>
      </w:r>
    </w:p>
    <w:p w:rsidR="00F67236" w:rsidRPr="00F67236" w:rsidRDefault="00F67236" w:rsidP="00F6723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наметить план действий;</w:t>
      </w:r>
    </w:p>
    <w:p w:rsidR="00F67236" w:rsidRPr="00F67236" w:rsidRDefault="00F67236" w:rsidP="00F6723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выполнить его, </w:t>
      </w:r>
      <w:proofErr w:type="gramStart"/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применив определенные усилия</w:t>
      </w:r>
      <w:proofErr w:type="gramEnd"/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;</w:t>
      </w:r>
    </w:p>
    <w:p w:rsidR="00F67236" w:rsidRPr="00F67236" w:rsidRDefault="00F67236" w:rsidP="00F6723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оценить результат своей деятельности;</w:t>
      </w:r>
    </w:p>
    <w:p w:rsidR="00F67236" w:rsidRPr="00F67236" w:rsidRDefault="00F67236" w:rsidP="00F6723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уметь длительно выполнять не очень привлекательную работу.</w:t>
      </w:r>
    </w:p>
    <w:p w:rsidR="00F67236" w:rsidRPr="00F67236" w:rsidRDefault="00F67236" w:rsidP="00F6723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4"/>
          <w:szCs w:val="20"/>
          <w:lang w:eastAsia="ru-RU"/>
        </w:rPr>
      </w:pPr>
    </w:p>
    <w:p w:rsidR="00F67236" w:rsidRPr="00F67236" w:rsidRDefault="00F67236" w:rsidP="00F672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u w:val="single"/>
          <w:lang w:eastAsia="ru-RU"/>
        </w:rPr>
        <w:t>Коммуникативная готовность</w:t>
      </w:r>
      <w:proofErr w:type="gramStart"/>
      <w:r w:rsidRPr="00F67236">
        <w:rPr>
          <w:rFonts w:ascii="Times New Roman" w:eastAsia="Times New Roman" w:hAnsi="Times New Roman" w:cs="Times New Roman"/>
          <w:b/>
          <w:bCs/>
          <w:i/>
          <w:iCs/>
          <w:color w:val="00B0F0"/>
          <w:sz w:val="36"/>
          <w:u w:val="single"/>
          <w:lang w:eastAsia="ru-RU"/>
        </w:rPr>
        <w:t> </w:t>
      </w: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</w:t>
      </w:r>
      <w:proofErr w:type="gramEnd"/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включаться в детское сообщество, </w:t>
      </w:r>
      <w:r w:rsidRPr="00F67236">
        <w:rPr>
          <w:rFonts w:ascii="Times New Roman" w:eastAsia="Times New Roman" w:hAnsi="Times New Roman" w:cs="Times New Roman"/>
          <w:color w:val="000000"/>
          <w:sz w:val="36"/>
          <w:lang w:eastAsia="ru-RU"/>
        </w:rPr>
        <w:lastRenderedPageBreak/>
        <w:t>действовать совместно с другими ребятами, в случае необходимости уступать или отстаивать свою правоту, подчиняться и руководить.</w:t>
      </w:r>
    </w:p>
    <w:p w:rsidR="00F67236" w:rsidRPr="00F67236" w:rsidRDefault="00F67236" w:rsidP="00F6723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F6723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</w:t>
      </w:r>
    </w:p>
    <w:p w:rsidR="00995810" w:rsidRDefault="00995810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67236" w:rsidRDefault="00F67236">
      <w:pPr>
        <w:rPr>
          <w:sz w:val="24"/>
        </w:rPr>
      </w:pPr>
    </w:p>
    <w:p w:rsidR="00F754BD" w:rsidRDefault="00F754BD">
      <w:pPr>
        <w:rPr>
          <w:sz w:val="24"/>
        </w:rPr>
      </w:pPr>
    </w:p>
    <w:p w:rsidR="00DC0447" w:rsidRPr="00E542A6" w:rsidRDefault="00F67236" w:rsidP="00DC0447">
      <w:pPr>
        <w:jc w:val="center"/>
        <w:rPr>
          <w:rFonts w:ascii="Garamond" w:hAnsi="Garamond"/>
          <w:b/>
          <w:bCs/>
          <w:color w:val="002060"/>
          <w:sz w:val="72"/>
          <w:szCs w:val="82"/>
          <w:shd w:val="clear" w:color="auto" w:fill="FFFFFF"/>
        </w:rPr>
      </w:pPr>
      <w:r w:rsidRPr="00E542A6">
        <w:rPr>
          <w:rFonts w:ascii="Garamond" w:hAnsi="Garamond"/>
          <w:b/>
          <w:bCs/>
          <w:color w:val="002060"/>
          <w:sz w:val="72"/>
          <w:szCs w:val="82"/>
          <w:shd w:val="clear" w:color="auto" w:fill="FFFFFF"/>
        </w:rPr>
        <w:t>Что такое «Готовность ребенка к школе»?</w:t>
      </w:r>
    </w:p>
    <w:p w:rsidR="00DC0447" w:rsidRDefault="00DC0447" w:rsidP="00F67236">
      <w:pPr>
        <w:jc w:val="center"/>
        <w:rPr>
          <w:color w:val="002060"/>
          <w:sz w:val="24"/>
        </w:rPr>
      </w:pPr>
      <w:r>
        <w:rPr>
          <w:noProof/>
          <w:color w:val="002060"/>
          <w:sz w:val="24"/>
          <w:lang w:eastAsia="ru-RU"/>
        </w:rPr>
        <w:drawing>
          <wp:inline distT="0" distB="0" distL="0" distR="0">
            <wp:extent cx="2441121" cy="2503715"/>
            <wp:effectExtent l="19050" t="0" r="0" b="0"/>
            <wp:docPr id="1" name="Рисунок 1" descr="C:\Users\Ноутбук\Desktop\к проекту скоро в школу\dosh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к проекту скоро в школу\doshk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766" r="17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21" cy="250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47" w:rsidRPr="00A05F20" w:rsidRDefault="00DC0447" w:rsidP="00F67236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A05F20">
        <w:rPr>
          <w:rFonts w:ascii="Times New Roman" w:hAnsi="Times New Roman" w:cs="Times New Roman"/>
          <w:b/>
          <w:color w:val="002060"/>
          <w:sz w:val="24"/>
        </w:rPr>
        <w:t>МДОУ «Детский сад №13</w:t>
      </w:r>
      <w:r w:rsidR="00E542A6" w:rsidRPr="00A05F20">
        <w:rPr>
          <w:rFonts w:ascii="Times New Roman" w:hAnsi="Times New Roman" w:cs="Times New Roman"/>
          <w:b/>
          <w:color w:val="002060"/>
          <w:sz w:val="24"/>
        </w:rPr>
        <w:t>»</w:t>
      </w:r>
    </w:p>
    <w:p w:rsidR="00E542A6" w:rsidRPr="00A05F20" w:rsidRDefault="00E542A6" w:rsidP="00E542A6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A05F20">
        <w:rPr>
          <w:rFonts w:ascii="Times New Roman" w:hAnsi="Times New Roman" w:cs="Times New Roman"/>
          <w:b/>
          <w:color w:val="002060"/>
          <w:sz w:val="24"/>
        </w:rPr>
        <w:t xml:space="preserve">Педагог – психолог </w:t>
      </w:r>
    </w:p>
    <w:p w:rsidR="00E542A6" w:rsidRPr="00A05F20" w:rsidRDefault="00E542A6" w:rsidP="00E542A6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A05F20">
        <w:rPr>
          <w:rFonts w:ascii="Times New Roman" w:hAnsi="Times New Roman" w:cs="Times New Roman"/>
          <w:b/>
          <w:color w:val="002060"/>
          <w:sz w:val="24"/>
        </w:rPr>
        <w:t>Лаптева А.П.</w:t>
      </w:r>
    </w:p>
    <w:sectPr w:rsidR="00E542A6" w:rsidRPr="00A05F20" w:rsidSect="00F754BD">
      <w:pgSz w:w="16838" w:h="11906" w:orient="landscape"/>
      <w:pgMar w:top="426" w:right="536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050"/>
    <w:multiLevelType w:val="multilevel"/>
    <w:tmpl w:val="D21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236"/>
    <w:rsid w:val="001332A2"/>
    <w:rsid w:val="00995810"/>
    <w:rsid w:val="00A05F20"/>
    <w:rsid w:val="00DC0447"/>
    <w:rsid w:val="00E542A6"/>
    <w:rsid w:val="00F67236"/>
    <w:rsid w:val="00F7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6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7236"/>
  </w:style>
  <w:style w:type="paragraph" w:customStyle="1" w:styleId="c8">
    <w:name w:val="c8"/>
    <w:basedOn w:val="a"/>
    <w:rsid w:val="00F6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236"/>
  </w:style>
  <w:style w:type="character" w:customStyle="1" w:styleId="c26">
    <w:name w:val="c26"/>
    <w:basedOn w:val="a0"/>
    <w:rsid w:val="00F67236"/>
  </w:style>
  <w:style w:type="character" w:customStyle="1" w:styleId="c2">
    <w:name w:val="c2"/>
    <w:basedOn w:val="a0"/>
    <w:rsid w:val="00F67236"/>
  </w:style>
  <w:style w:type="character" w:customStyle="1" w:styleId="c18">
    <w:name w:val="c18"/>
    <w:basedOn w:val="a0"/>
    <w:rsid w:val="00F67236"/>
  </w:style>
  <w:style w:type="paragraph" w:customStyle="1" w:styleId="c15">
    <w:name w:val="c15"/>
    <w:basedOn w:val="a"/>
    <w:rsid w:val="00F6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7236"/>
  </w:style>
  <w:style w:type="paragraph" w:styleId="a3">
    <w:name w:val="Balloon Text"/>
    <w:basedOn w:val="a"/>
    <w:link w:val="a4"/>
    <w:uiPriority w:val="99"/>
    <w:semiHidden/>
    <w:unhideWhenUsed/>
    <w:rsid w:val="00DC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2019-10-10T10:14:00Z</dcterms:created>
  <dcterms:modified xsi:type="dcterms:W3CDTF">2019-10-11T07:28:00Z</dcterms:modified>
</cp:coreProperties>
</file>