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3" w:rsidRPr="00592773" w:rsidRDefault="00422F9C" w:rsidP="00592773">
      <w:pPr>
        <w:pStyle w:val="a5"/>
        <w:ind w:left="-993" w:righ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2773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  <w:r w:rsidR="00592773" w:rsidRPr="00592773">
        <w:rPr>
          <w:rFonts w:ascii="Times New Roman" w:hAnsi="Times New Roman" w:cs="Times New Roman"/>
          <w:b/>
          <w:sz w:val="32"/>
          <w:szCs w:val="28"/>
        </w:rPr>
        <w:t>.</w:t>
      </w:r>
    </w:p>
    <w:p w:rsidR="00592773" w:rsidRPr="0091675D" w:rsidRDefault="00592773" w:rsidP="00592773">
      <w:pPr>
        <w:pStyle w:val="a5"/>
        <w:ind w:left="-993" w:right="-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               </w:t>
      </w:r>
      <w:r w:rsidRPr="00592773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 Что такое речевая готовность ребёнка к школе?</w:t>
      </w:r>
      <w:r w:rsidR="00422F9C" w:rsidRPr="00592773">
        <w:rPr>
          <w:rFonts w:ascii="Times New Roman" w:hAnsi="Times New Roman" w:cs="Times New Roman"/>
          <w:b/>
          <w:color w:val="FF0000"/>
          <w:sz w:val="36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7D344C">
        <w:rPr>
          <w:noProof/>
        </w:rPr>
        <w:drawing>
          <wp:inline distT="0" distB="0" distL="0" distR="0">
            <wp:extent cx="3762848" cy="2171700"/>
            <wp:effectExtent l="19050" t="0" r="9052" b="0"/>
            <wp:docPr id="6" name="Рисунок 6" descr="https://5psy.ru/wp-content/uploads/2019/05/26573-kak-pomoch-rebenku-dobitsya-uspehov-v-shko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5psy.ru/wp-content/uploads/2019/05/26573-kak-pomoch-rebenku-dobitsya-uspehov-v-shkol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4" cy="21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F9C" w:rsidRPr="00592773">
        <w:rPr>
          <w:rFonts w:ascii="Times New Roman" w:hAnsi="Times New Roman" w:cs="Times New Roman"/>
          <w:sz w:val="28"/>
          <w:szCs w:val="28"/>
        </w:rPr>
        <w:br/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Речь не является врожденной способностью человека, она формируется постепенно, вместе с развитием ребенка. Чем богаче и правильнее речь ребенка, шире его возможности в познании действительности, активнее происходит его психическое развитие.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К моменту поступления ребенка в школу, родителям нужно обратить внимание на развитие речи дошкольника.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Готовность ребёнка к школьному обучению во многом определяется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уровнем его речевого развития.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t>Особые критерии готовности к школьному обучению предъявляются к усвоению ребенком родного языка, как средства общения. Перечислим их.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>1. Звуковая сторона.</w:t>
      </w:r>
      <w:r w:rsidR="00422F9C" w:rsidRPr="00592773">
        <w:rPr>
          <w:rFonts w:ascii="Times New Roman" w:hAnsi="Times New Roman" w:cs="Times New Roman"/>
          <w:sz w:val="28"/>
          <w:szCs w:val="28"/>
        </w:rPr>
        <w:br/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 вашего ребёнка должно быть четкое, правильное произношение всех звуков.</w:t>
      </w:r>
      <w:r w:rsidR="00422F9C" w:rsidRPr="00592773">
        <w:rPr>
          <w:rFonts w:ascii="Times New Roman" w:hAnsi="Times New Roman" w:cs="Times New Roman"/>
          <w:sz w:val="28"/>
          <w:szCs w:val="28"/>
        </w:rPr>
        <w:br/>
      </w:r>
      <w:r w:rsidRPr="0059277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>Сформированность</w:t>
      </w:r>
      <w:proofErr w:type="spellEnd"/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 xml:space="preserve"> фонематических процессов.</w:t>
      </w:r>
      <w:r w:rsidR="00422F9C" w:rsidRPr="00592773">
        <w:rPr>
          <w:rFonts w:ascii="Times New Roman" w:hAnsi="Times New Roman" w:cs="Times New Roman"/>
          <w:sz w:val="28"/>
          <w:szCs w:val="28"/>
        </w:rPr>
        <w:br/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* </w:t>
      </w:r>
      <w:proofErr w:type="gramStart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Достаточно хорошо сформированные и развитые фонематические процессы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: 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умение 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 слух 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различать звуки по звонкости-глухости (бочка – почка, твердости – мягкости (банка – белка, свистящие – шипящие (сок – шок, слова, отличающиеся одним звуком.</w:t>
      </w:r>
      <w:proofErr w:type="gramEnd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 xml:space="preserve">* Навыки анализа и синтеза </w:t>
      </w:r>
      <w:proofErr w:type="spellStart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вуко-слогового</w:t>
      </w:r>
      <w:proofErr w:type="spellEnd"/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состава слова:</w:t>
      </w:r>
      <w:proofErr w:type="gramStart"/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-</w:t>
      </w:r>
      <w:proofErr w:type="gramEnd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уметь выделять заданный звук из слова (есть такой 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звук или нет)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-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выделять пер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вый и последний звук в словах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-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определять место звука, а также их количество и последовательность звуков в слове.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* Определять количество слогов в слове, ребенок должен уметь отбирать картинки с заданным количеством слогов.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Pr="0059277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>3. Словарный запас должен соответствовать возрасту.</w:t>
      </w:r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Словарь ребенка до 3500 слов. </w:t>
      </w:r>
      <w:proofErr w:type="gramStart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Ребенок должен уметь обобщать и классифицировать предметы по группам: не только времена года, овощи, фрукты, грибы, ягоды и т. 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названия детенышей 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животных.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>4.</w:t>
      </w:r>
      <w:proofErr w:type="gramEnd"/>
      <w:r w:rsidR="00422F9C" w:rsidRPr="00592773">
        <w:rPr>
          <w:rFonts w:ascii="Times New Roman" w:hAnsi="Times New Roman" w:cs="Times New Roman"/>
          <w:color w:val="FF0000"/>
          <w:sz w:val="28"/>
          <w:szCs w:val="28"/>
        </w:rPr>
        <w:t xml:space="preserve"> Иметь грамматически правильно оформленную речь.</w:t>
      </w:r>
      <w:r w:rsidR="00422F9C" w:rsidRPr="00592773">
        <w:rPr>
          <w:rFonts w:ascii="Times New Roman" w:hAnsi="Times New Roman" w:cs="Times New Roman"/>
          <w:sz w:val="28"/>
          <w:szCs w:val="28"/>
        </w:rPr>
        <w:br/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* Уметь пользоваться различными способами словоизменения и словообразования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(стол – столик, ковер - коврик, варенье из вишни вишневое, сок из ананас</w:t>
      </w:r>
      <w:proofErr w:type="gramStart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а-</w:t>
      </w:r>
      <w:proofErr w:type="gramEnd"/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ананасовый).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* Уметь образовывать и использовать в речи имена существительные в единственном и множественном числе (ухо - уши, лист - листья много карандашей, пней лис).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 xml:space="preserve">* Согласовывать имена существительные с именами прилагательными (коричневая юбка, 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коричневое пальто).</w:t>
      </w:r>
      <w:r w:rsidR="00422F9C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 xml:space="preserve">* Правильно употреблять в речи относительные и притяжательные прилагательные </w:t>
      </w:r>
    </w:p>
    <w:p w:rsidR="00592773" w:rsidRPr="0091675D" w:rsidRDefault="00422F9C" w:rsidP="00592773">
      <w:pPr>
        <w:pStyle w:val="a5"/>
        <w:ind w:left="-993" w:right="-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(лисий хвост, медвежье ухо).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 xml:space="preserve">* Уметь употреблять не только простые, но и сложные предлоги и т. д. </w:t>
      </w:r>
    </w:p>
    <w:p w:rsidR="000C439F" w:rsidRPr="0091675D" w:rsidRDefault="00422F9C" w:rsidP="00592773">
      <w:pPr>
        <w:pStyle w:val="a5"/>
        <w:ind w:left="-993" w:right="-426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(из-под стола, из-за дерева).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="000C4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C439F">
        <w:rPr>
          <w:rFonts w:ascii="Times New Roman" w:hAnsi="Times New Roman" w:cs="Times New Roman"/>
          <w:color w:val="FF0000"/>
          <w:sz w:val="28"/>
          <w:szCs w:val="28"/>
        </w:rPr>
        <w:t>5. Связная речь</w:t>
      </w:r>
      <w:r w:rsidR="000C439F">
        <w:rPr>
          <w:rFonts w:ascii="Times New Roman" w:hAnsi="Times New Roman" w:cs="Times New Roman"/>
          <w:sz w:val="28"/>
          <w:szCs w:val="28"/>
        </w:rPr>
        <w:t>.</w:t>
      </w:r>
      <w:r w:rsidRPr="00592773">
        <w:rPr>
          <w:rFonts w:ascii="Times New Roman" w:hAnsi="Times New Roman" w:cs="Times New Roman"/>
          <w:sz w:val="28"/>
          <w:szCs w:val="28"/>
        </w:rPr>
        <w:br/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* Уметь связно, последовательно, а также четко и точно формулировать основную мысль высказывания. 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* Владеть навыком полного и краткого пересказа, составления описательного рассказа, рассказа по картине, по серии картин, из личного опыта.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* 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  <w:r w:rsidR="000C439F" w:rsidRPr="000C439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Pr="000C439F">
        <w:rPr>
          <w:rFonts w:ascii="Times New Roman" w:hAnsi="Times New Roman" w:cs="Times New Roman"/>
          <w:color w:val="FF0000"/>
          <w:sz w:val="28"/>
          <w:szCs w:val="28"/>
        </w:rPr>
        <w:t>6. Мелкая моторика.</w:t>
      </w:r>
      <w:r w:rsidRPr="000C439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Поскольку в школе ребенку предстоит овладеть новым, сложным для него видом деятельности – письменной речью, рука должна быть готова. 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</w:p>
    <w:p w:rsidR="000C439F" w:rsidRPr="0091675D" w:rsidRDefault="00422F9C" w:rsidP="000C439F">
      <w:pPr>
        <w:pStyle w:val="a5"/>
        <w:ind w:left="-993" w:right="-426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C439F">
        <w:rPr>
          <w:rFonts w:ascii="Times New Roman" w:hAnsi="Times New Roman" w:cs="Times New Roman"/>
          <w:b/>
          <w:color w:val="00B050"/>
          <w:sz w:val="36"/>
          <w:szCs w:val="28"/>
        </w:rPr>
        <w:t>Рекомендации и советы для родителей:</w:t>
      </w:r>
      <w:r w:rsidRPr="00592773">
        <w:rPr>
          <w:rFonts w:ascii="Times New Roman" w:hAnsi="Times New Roman" w:cs="Times New Roman"/>
          <w:sz w:val="28"/>
          <w:szCs w:val="28"/>
        </w:rPr>
        <w:br/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 xml:space="preserve">2. </w:t>
      </w:r>
      <w:proofErr w:type="gramStart"/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Убираясь в квартире, попросите ребенка найти не меньше 5 -10 слов (названий предметов, где первым был бы какой-то определенный звук.</w:t>
      </w:r>
      <w:proofErr w:type="gramEnd"/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Только помните, что именно звук (не удивляйтесь, если на звук «А» ребенок назовет «огурец» - он прав</w:t>
      </w:r>
      <w:r w:rsidR="000C439F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с правописанием таких слов он познакомиться в школе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 xml:space="preserve">3. </w:t>
      </w:r>
      <w:proofErr w:type="gramStart"/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Возвращаясь</w:t>
      </w:r>
      <w:proofErr w:type="gramEnd"/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домой из детского сада, на прогулке, попросите, чтобы малыш назвал предметы</w:t>
      </w:r>
      <w:r w:rsidR="000C439F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которые видит и составил с ними предложения с определенным количеством слов.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4. В магазине можно использовать время покупок для плодотворной работы по развитию словаря и звукобуквенного анализа: найти на полках новые или незнакомые фрукты–овощи, продукты с определенным количеством звуков или слогов; устроить соревнование – кто больше найдет таких слов.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6. Обязательно читайте вслух!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7. Лепите, рисуйте, раскрашивайте, собирайте бусы.</w:t>
      </w:r>
    </w:p>
    <w:p w:rsidR="00740160" w:rsidRPr="0091675D" w:rsidRDefault="00422F9C" w:rsidP="000C439F">
      <w:pPr>
        <w:pStyle w:val="a5"/>
        <w:ind w:left="-993" w:right="-426"/>
        <w:jc w:val="center"/>
        <w:rPr>
          <w:color w:val="4F6228" w:themeColor="accent3" w:themeShade="80"/>
        </w:rPr>
      </w:pP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  <w:t>Если вы действительно</w:t>
      </w:r>
      <w:r w:rsidR="000C439F"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  <w:r w:rsidRPr="0091675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br/>
      </w:r>
    </w:p>
    <w:sectPr w:rsidR="00740160" w:rsidRPr="0091675D" w:rsidSect="008A07B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F9C"/>
    <w:rsid w:val="000C439F"/>
    <w:rsid w:val="0010168C"/>
    <w:rsid w:val="00422F9C"/>
    <w:rsid w:val="00592773"/>
    <w:rsid w:val="00740160"/>
    <w:rsid w:val="007D344C"/>
    <w:rsid w:val="008A07B4"/>
    <w:rsid w:val="0091675D"/>
    <w:rsid w:val="00D4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9C"/>
    <w:rPr>
      <w:color w:val="0000FF"/>
      <w:u w:val="single"/>
    </w:rPr>
  </w:style>
  <w:style w:type="character" w:styleId="a4">
    <w:name w:val="Strong"/>
    <w:basedOn w:val="a0"/>
    <w:uiPriority w:val="22"/>
    <w:qFormat/>
    <w:rsid w:val="00740160"/>
    <w:rPr>
      <w:b/>
      <w:bCs/>
    </w:rPr>
  </w:style>
  <w:style w:type="paragraph" w:styleId="a5">
    <w:name w:val="No Spacing"/>
    <w:uiPriority w:val="1"/>
    <w:qFormat/>
    <w:rsid w:val="005927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</cp:lastModifiedBy>
  <cp:revision>6</cp:revision>
  <dcterms:created xsi:type="dcterms:W3CDTF">2019-10-01T16:56:00Z</dcterms:created>
  <dcterms:modified xsi:type="dcterms:W3CDTF">2019-10-14T06:17:00Z</dcterms:modified>
</cp:coreProperties>
</file>