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39B" w:rsidRPr="008B2CF0" w:rsidRDefault="0025339B" w:rsidP="0025339B">
      <w:pPr>
        <w:spacing w:after="0" w:line="240" w:lineRule="auto"/>
        <w:jc w:val="center"/>
        <w:rPr>
          <w:rFonts w:ascii="Times New Roman" w:eastAsia="Times New Roman" w:hAnsi="Times New Roman" w:cs="Times New Roman"/>
          <w:b/>
          <w:sz w:val="26"/>
          <w:szCs w:val="26"/>
          <w:lang w:eastAsia="ru-RU"/>
        </w:rPr>
      </w:pPr>
      <w:r w:rsidRPr="008B2CF0">
        <w:rPr>
          <w:rFonts w:ascii="Times New Roman" w:eastAsia="Times New Roman" w:hAnsi="Times New Roman" w:cs="Times New Roman"/>
          <w:b/>
          <w:sz w:val="26"/>
          <w:szCs w:val="26"/>
          <w:lang w:eastAsia="ru-RU"/>
        </w:rPr>
        <w:t>Конспект</w:t>
      </w:r>
    </w:p>
    <w:p w:rsidR="0025339B" w:rsidRPr="008B2CF0" w:rsidRDefault="0025339B" w:rsidP="0025339B">
      <w:pPr>
        <w:spacing w:after="0" w:line="240" w:lineRule="auto"/>
        <w:jc w:val="center"/>
        <w:rPr>
          <w:rFonts w:ascii="Times New Roman" w:eastAsia="Times New Roman" w:hAnsi="Times New Roman" w:cs="Times New Roman"/>
          <w:b/>
          <w:sz w:val="26"/>
          <w:szCs w:val="26"/>
          <w:lang w:eastAsia="ru-RU"/>
        </w:rPr>
      </w:pPr>
      <w:r w:rsidRPr="008B2CF0">
        <w:rPr>
          <w:rFonts w:ascii="Times New Roman" w:eastAsia="Times New Roman" w:hAnsi="Times New Roman" w:cs="Times New Roman"/>
          <w:b/>
          <w:sz w:val="26"/>
          <w:szCs w:val="26"/>
          <w:lang w:eastAsia="ru-RU"/>
        </w:rPr>
        <w:t xml:space="preserve">Игры – занятия по конструированию из блоков </w:t>
      </w:r>
      <w:proofErr w:type="spellStart"/>
      <w:r w:rsidRPr="008B2CF0">
        <w:rPr>
          <w:rFonts w:ascii="Times New Roman" w:eastAsia="Times New Roman" w:hAnsi="Times New Roman" w:cs="Times New Roman"/>
          <w:b/>
          <w:sz w:val="26"/>
          <w:szCs w:val="26"/>
          <w:lang w:eastAsia="ru-RU"/>
        </w:rPr>
        <w:t>Дьенеша</w:t>
      </w:r>
      <w:proofErr w:type="spellEnd"/>
    </w:p>
    <w:p w:rsidR="0025339B" w:rsidRDefault="0025339B" w:rsidP="0025339B">
      <w:pPr>
        <w:spacing w:after="0" w:line="240" w:lineRule="auto"/>
        <w:jc w:val="center"/>
        <w:rPr>
          <w:rFonts w:ascii="Times New Roman" w:eastAsia="Times New Roman" w:hAnsi="Times New Roman" w:cs="Times New Roman"/>
          <w:sz w:val="26"/>
          <w:szCs w:val="26"/>
          <w:lang w:eastAsia="ru-RU"/>
        </w:rPr>
      </w:pPr>
      <w:r w:rsidRPr="008B2CF0">
        <w:rPr>
          <w:rFonts w:ascii="Times New Roman" w:eastAsia="Times New Roman" w:hAnsi="Times New Roman" w:cs="Times New Roman"/>
          <w:b/>
          <w:sz w:val="26"/>
          <w:szCs w:val="26"/>
          <w:lang w:eastAsia="ru-RU"/>
        </w:rPr>
        <w:t>«Мишка</w:t>
      </w:r>
      <w:r w:rsidRPr="008B2CF0">
        <w:rPr>
          <w:rFonts w:ascii="Times New Roman" w:eastAsia="Times New Roman" w:hAnsi="Times New Roman" w:cs="Times New Roman"/>
          <w:sz w:val="26"/>
          <w:szCs w:val="26"/>
          <w:lang w:eastAsia="ru-RU"/>
        </w:rPr>
        <w:t xml:space="preserve">». </w:t>
      </w:r>
    </w:p>
    <w:p w:rsidR="008B2CF0" w:rsidRPr="008B2CF0" w:rsidRDefault="008B2CF0" w:rsidP="008B2CF0">
      <w:pPr>
        <w:spacing w:after="0" w:line="240" w:lineRule="auto"/>
        <w:ind w:left="708"/>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drawing>
          <wp:inline distT="0" distB="0" distL="0" distR="0">
            <wp:extent cx="2217351" cy="3057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мишка.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22522" cy="3064656"/>
                    </a:xfrm>
                    <a:prstGeom prst="rect">
                      <a:avLst/>
                    </a:prstGeom>
                  </pic:spPr>
                </pic:pic>
              </a:graphicData>
            </a:graphic>
          </wp:inline>
        </w:drawing>
      </w:r>
    </w:p>
    <w:p w:rsidR="0025339B" w:rsidRPr="008B2CF0" w:rsidRDefault="0025339B" w:rsidP="0025339B">
      <w:pPr>
        <w:spacing w:after="0" w:line="240" w:lineRule="auto"/>
        <w:jc w:val="center"/>
        <w:rPr>
          <w:rFonts w:ascii="Times New Roman" w:eastAsia="Times New Roman" w:hAnsi="Times New Roman" w:cs="Times New Roman"/>
          <w:sz w:val="26"/>
          <w:szCs w:val="26"/>
          <w:lang w:eastAsia="ru-RU"/>
        </w:rPr>
      </w:pPr>
    </w:p>
    <w:p w:rsidR="0025339B" w:rsidRPr="008B2CF0" w:rsidRDefault="0025339B" w:rsidP="0025339B">
      <w:pPr>
        <w:spacing w:after="0" w:line="240" w:lineRule="auto"/>
        <w:rPr>
          <w:rFonts w:ascii="Times New Roman" w:eastAsia="Times New Roman" w:hAnsi="Times New Roman" w:cs="Times New Roman"/>
          <w:b/>
          <w:sz w:val="26"/>
          <w:szCs w:val="26"/>
          <w:lang w:eastAsia="ru-RU"/>
        </w:rPr>
      </w:pPr>
      <w:r w:rsidRPr="008B2CF0">
        <w:rPr>
          <w:rFonts w:ascii="Times New Roman" w:eastAsia="Times New Roman" w:hAnsi="Times New Roman" w:cs="Times New Roman"/>
          <w:b/>
          <w:sz w:val="26"/>
          <w:szCs w:val="26"/>
          <w:lang w:eastAsia="ru-RU"/>
        </w:rPr>
        <w:t>Программные задачи:</w:t>
      </w:r>
    </w:p>
    <w:p w:rsidR="008B2CF0" w:rsidRDefault="0025339B" w:rsidP="008B2CF0">
      <w:pPr>
        <w:pStyle w:val="a3"/>
        <w:numPr>
          <w:ilvl w:val="0"/>
          <w:numId w:val="1"/>
        </w:numPr>
        <w:spacing w:after="0" w:line="240" w:lineRule="auto"/>
        <w:ind w:left="426" w:hanging="284"/>
        <w:jc w:val="both"/>
        <w:rPr>
          <w:rFonts w:ascii="Times New Roman" w:eastAsia="Times New Roman" w:hAnsi="Times New Roman" w:cs="Times New Roman"/>
          <w:sz w:val="26"/>
          <w:szCs w:val="26"/>
          <w:lang w:eastAsia="ru-RU"/>
        </w:rPr>
      </w:pPr>
      <w:r w:rsidRPr="008B2CF0">
        <w:rPr>
          <w:rFonts w:ascii="Times New Roman" w:eastAsia="Times New Roman" w:hAnsi="Times New Roman" w:cs="Times New Roman"/>
          <w:sz w:val="26"/>
          <w:szCs w:val="26"/>
          <w:lang w:eastAsia="ru-RU"/>
        </w:rPr>
        <w:t>Закреплять у детей знание деталей конструктора: кирпичик, цилиндр, треугольная призма; основных цветов; формы: круг, прямоугольник, треугольник; величины – большой, маленький.</w:t>
      </w:r>
    </w:p>
    <w:p w:rsidR="008B2CF0" w:rsidRDefault="0025339B" w:rsidP="008B2CF0">
      <w:pPr>
        <w:pStyle w:val="a3"/>
        <w:numPr>
          <w:ilvl w:val="0"/>
          <w:numId w:val="1"/>
        </w:numPr>
        <w:spacing w:after="0" w:line="240" w:lineRule="auto"/>
        <w:ind w:left="426" w:hanging="284"/>
        <w:jc w:val="both"/>
        <w:rPr>
          <w:rFonts w:ascii="Times New Roman" w:eastAsia="Times New Roman" w:hAnsi="Times New Roman" w:cs="Times New Roman"/>
          <w:sz w:val="26"/>
          <w:szCs w:val="26"/>
          <w:lang w:eastAsia="ru-RU"/>
        </w:rPr>
      </w:pPr>
      <w:r w:rsidRPr="008B2CF0">
        <w:rPr>
          <w:rFonts w:ascii="Times New Roman" w:eastAsia="Times New Roman" w:hAnsi="Times New Roman" w:cs="Times New Roman"/>
          <w:sz w:val="26"/>
          <w:szCs w:val="26"/>
          <w:lang w:eastAsia="ru-RU"/>
        </w:rPr>
        <w:t>Развивать конструктивные навыки, умение накладывать блоки нужного цвета и размера на образец.</w:t>
      </w:r>
    </w:p>
    <w:p w:rsidR="008B2CF0" w:rsidRDefault="0025339B" w:rsidP="008B2CF0">
      <w:pPr>
        <w:pStyle w:val="a3"/>
        <w:numPr>
          <w:ilvl w:val="0"/>
          <w:numId w:val="1"/>
        </w:numPr>
        <w:spacing w:after="0" w:line="240" w:lineRule="auto"/>
        <w:ind w:left="426" w:hanging="284"/>
        <w:jc w:val="both"/>
        <w:rPr>
          <w:rFonts w:ascii="Times New Roman" w:eastAsia="Times New Roman" w:hAnsi="Times New Roman" w:cs="Times New Roman"/>
          <w:sz w:val="26"/>
          <w:szCs w:val="26"/>
          <w:lang w:eastAsia="ru-RU"/>
        </w:rPr>
      </w:pPr>
      <w:r w:rsidRPr="008B2CF0">
        <w:rPr>
          <w:rFonts w:ascii="Times New Roman" w:eastAsia="Times New Roman" w:hAnsi="Times New Roman" w:cs="Times New Roman"/>
          <w:sz w:val="26"/>
          <w:szCs w:val="26"/>
          <w:lang w:eastAsia="ru-RU"/>
        </w:rPr>
        <w:t>Воспитывать желание и умение слушать художественный текст.</w:t>
      </w:r>
    </w:p>
    <w:p w:rsidR="008B2CF0" w:rsidRDefault="0025339B" w:rsidP="008B2CF0">
      <w:pPr>
        <w:pStyle w:val="a3"/>
        <w:numPr>
          <w:ilvl w:val="0"/>
          <w:numId w:val="1"/>
        </w:numPr>
        <w:spacing w:after="0" w:line="240" w:lineRule="auto"/>
        <w:ind w:left="426" w:hanging="284"/>
        <w:jc w:val="both"/>
        <w:rPr>
          <w:rFonts w:ascii="Times New Roman" w:eastAsia="Times New Roman" w:hAnsi="Times New Roman" w:cs="Times New Roman"/>
          <w:sz w:val="26"/>
          <w:szCs w:val="26"/>
          <w:lang w:eastAsia="ru-RU"/>
        </w:rPr>
      </w:pPr>
      <w:r w:rsidRPr="008B2CF0">
        <w:rPr>
          <w:rFonts w:ascii="Times New Roman" w:eastAsia="Times New Roman" w:hAnsi="Times New Roman" w:cs="Times New Roman"/>
          <w:sz w:val="26"/>
          <w:szCs w:val="26"/>
          <w:lang w:eastAsia="ru-RU"/>
        </w:rPr>
        <w:t>Вызывать стремление бережно относиться к игрушкам, побуждать к игровым действиям.</w:t>
      </w:r>
    </w:p>
    <w:p w:rsidR="008B2CF0" w:rsidRDefault="0025339B" w:rsidP="008B2CF0">
      <w:pPr>
        <w:pStyle w:val="a3"/>
        <w:numPr>
          <w:ilvl w:val="0"/>
          <w:numId w:val="1"/>
        </w:numPr>
        <w:spacing w:after="0" w:line="240" w:lineRule="auto"/>
        <w:ind w:left="426" w:hanging="284"/>
        <w:jc w:val="both"/>
        <w:rPr>
          <w:rFonts w:ascii="Times New Roman" w:eastAsia="Times New Roman" w:hAnsi="Times New Roman" w:cs="Times New Roman"/>
          <w:sz w:val="26"/>
          <w:szCs w:val="26"/>
          <w:lang w:eastAsia="ru-RU"/>
        </w:rPr>
      </w:pPr>
      <w:r w:rsidRPr="008B2CF0">
        <w:rPr>
          <w:rFonts w:ascii="Times New Roman" w:eastAsia="Times New Roman" w:hAnsi="Times New Roman" w:cs="Times New Roman"/>
          <w:sz w:val="26"/>
          <w:szCs w:val="26"/>
          <w:lang w:eastAsia="ru-RU"/>
        </w:rPr>
        <w:t>Развивать воображение, речь, активность детей.</w:t>
      </w:r>
    </w:p>
    <w:p w:rsidR="0025339B" w:rsidRPr="008B2CF0" w:rsidRDefault="0025339B" w:rsidP="008B2CF0">
      <w:pPr>
        <w:pStyle w:val="a3"/>
        <w:numPr>
          <w:ilvl w:val="0"/>
          <w:numId w:val="1"/>
        </w:numPr>
        <w:spacing w:after="0" w:line="240" w:lineRule="auto"/>
        <w:ind w:left="426" w:hanging="284"/>
        <w:jc w:val="both"/>
        <w:rPr>
          <w:rFonts w:ascii="Times New Roman" w:eastAsia="Times New Roman" w:hAnsi="Times New Roman" w:cs="Times New Roman"/>
          <w:sz w:val="26"/>
          <w:szCs w:val="26"/>
          <w:lang w:eastAsia="ru-RU"/>
        </w:rPr>
      </w:pPr>
      <w:r w:rsidRPr="008B2CF0">
        <w:rPr>
          <w:rFonts w:ascii="Times New Roman" w:eastAsia="Times New Roman" w:hAnsi="Times New Roman" w:cs="Times New Roman"/>
          <w:sz w:val="26"/>
          <w:szCs w:val="26"/>
          <w:lang w:eastAsia="ru-RU"/>
        </w:rPr>
        <w:t>Учить детей обыгрывать постройки.</w:t>
      </w:r>
    </w:p>
    <w:p w:rsidR="0025339B" w:rsidRPr="008B2CF0" w:rsidRDefault="0025339B" w:rsidP="0025339B">
      <w:pPr>
        <w:spacing w:after="0" w:line="240" w:lineRule="auto"/>
        <w:jc w:val="both"/>
        <w:rPr>
          <w:rFonts w:ascii="Times New Roman" w:eastAsia="Times New Roman" w:hAnsi="Times New Roman" w:cs="Times New Roman"/>
          <w:sz w:val="26"/>
          <w:szCs w:val="26"/>
          <w:lang w:eastAsia="ru-RU"/>
        </w:rPr>
      </w:pPr>
    </w:p>
    <w:p w:rsidR="0025339B" w:rsidRPr="008B2CF0" w:rsidRDefault="0025339B" w:rsidP="0025339B">
      <w:pPr>
        <w:spacing w:after="0" w:line="240" w:lineRule="auto"/>
        <w:rPr>
          <w:rFonts w:ascii="Times New Roman" w:eastAsia="Times New Roman" w:hAnsi="Times New Roman" w:cs="Times New Roman"/>
          <w:b/>
          <w:sz w:val="26"/>
          <w:szCs w:val="26"/>
          <w:lang w:eastAsia="ru-RU"/>
        </w:rPr>
      </w:pPr>
      <w:r w:rsidRPr="008B2CF0">
        <w:rPr>
          <w:rFonts w:ascii="Times New Roman" w:eastAsia="Times New Roman" w:hAnsi="Times New Roman" w:cs="Times New Roman"/>
          <w:b/>
          <w:sz w:val="26"/>
          <w:szCs w:val="26"/>
          <w:lang w:eastAsia="ru-RU"/>
        </w:rPr>
        <w:t>Материал:</w:t>
      </w:r>
    </w:p>
    <w:p w:rsidR="008B2CF0" w:rsidRDefault="0025339B" w:rsidP="0025339B">
      <w:pPr>
        <w:pStyle w:val="a3"/>
        <w:numPr>
          <w:ilvl w:val="0"/>
          <w:numId w:val="2"/>
        </w:numPr>
        <w:spacing w:after="0" w:line="240" w:lineRule="auto"/>
        <w:jc w:val="both"/>
        <w:rPr>
          <w:rFonts w:ascii="Times New Roman" w:eastAsia="Times New Roman" w:hAnsi="Times New Roman" w:cs="Times New Roman"/>
          <w:sz w:val="26"/>
          <w:szCs w:val="26"/>
          <w:lang w:eastAsia="ru-RU"/>
        </w:rPr>
      </w:pPr>
      <w:r w:rsidRPr="008B2CF0">
        <w:rPr>
          <w:rFonts w:ascii="Times New Roman" w:eastAsia="Times New Roman" w:hAnsi="Times New Roman" w:cs="Times New Roman"/>
          <w:sz w:val="26"/>
          <w:szCs w:val="26"/>
          <w:lang w:eastAsia="ru-RU"/>
        </w:rPr>
        <w:t xml:space="preserve">Блоки </w:t>
      </w:r>
      <w:proofErr w:type="spellStart"/>
      <w:r w:rsidRPr="008B2CF0">
        <w:rPr>
          <w:rFonts w:ascii="Times New Roman" w:eastAsia="Times New Roman" w:hAnsi="Times New Roman" w:cs="Times New Roman"/>
          <w:sz w:val="26"/>
          <w:szCs w:val="26"/>
          <w:lang w:eastAsia="ru-RU"/>
        </w:rPr>
        <w:t>Дьенеша</w:t>
      </w:r>
      <w:proofErr w:type="spellEnd"/>
      <w:r w:rsidRPr="008B2CF0">
        <w:rPr>
          <w:rFonts w:ascii="Times New Roman" w:eastAsia="Times New Roman" w:hAnsi="Times New Roman" w:cs="Times New Roman"/>
          <w:sz w:val="26"/>
          <w:szCs w:val="26"/>
          <w:lang w:eastAsia="ru-RU"/>
        </w:rPr>
        <w:t>: большой синий кирпичик, большой жёлтый цилиндр, 2 маленьких синих, 2 маленьких жёлтых цилиндра,</w:t>
      </w:r>
      <w:r w:rsidR="008B2CF0">
        <w:rPr>
          <w:rFonts w:ascii="Times New Roman" w:eastAsia="Times New Roman" w:hAnsi="Times New Roman" w:cs="Times New Roman"/>
          <w:sz w:val="26"/>
          <w:szCs w:val="26"/>
          <w:lang w:eastAsia="ru-RU"/>
        </w:rPr>
        <w:t xml:space="preserve"> 2 маленькие треугольные призмы</w:t>
      </w:r>
    </w:p>
    <w:p w:rsidR="008B2CF0" w:rsidRDefault="0025339B" w:rsidP="0025339B">
      <w:pPr>
        <w:pStyle w:val="a3"/>
        <w:numPr>
          <w:ilvl w:val="0"/>
          <w:numId w:val="2"/>
        </w:numPr>
        <w:spacing w:after="0" w:line="240" w:lineRule="auto"/>
        <w:jc w:val="both"/>
        <w:rPr>
          <w:rFonts w:ascii="Times New Roman" w:eastAsia="Times New Roman" w:hAnsi="Times New Roman" w:cs="Times New Roman"/>
          <w:sz w:val="26"/>
          <w:szCs w:val="26"/>
          <w:lang w:eastAsia="ru-RU"/>
        </w:rPr>
      </w:pPr>
      <w:r w:rsidRPr="008B2CF0">
        <w:rPr>
          <w:rFonts w:ascii="Times New Roman" w:eastAsia="Times New Roman" w:hAnsi="Times New Roman" w:cs="Times New Roman"/>
          <w:sz w:val="26"/>
          <w:szCs w:val="26"/>
          <w:lang w:eastAsia="ru-RU"/>
        </w:rPr>
        <w:t>Карточки –</w:t>
      </w:r>
      <w:r w:rsidR="008B2CF0">
        <w:rPr>
          <w:rFonts w:ascii="Times New Roman" w:eastAsia="Times New Roman" w:hAnsi="Times New Roman" w:cs="Times New Roman"/>
          <w:sz w:val="26"/>
          <w:szCs w:val="26"/>
          <w:lang w:eastAsia="ru-RU"/>
        </w:rPr>
        <w:t xml:space="preserve"> образцы на каждого ребёнка</w:t>
      </w:r>
    </w:p>
    <w:p w:rsidR="008B2CF0" w:rsidRDefault="008B2CF0" w:rsidP="0025339B">
      <w:pPr>
        <w:pStyle w:val="a3"/>
        <w:numPr>
          <w:ilvl w:val="0"/>
          <w:numId w:val="2"/>
        </w:numPr>
        <w:spacing w:after="0" w:line="240" w:lineRule="auto"/>
        <w:jc w:val="both"/>
        <w:rPr>
          <w:rFonts w:ascii="Times New Roman" w:eastAsia="Times New Roman" w:hAnsi="Times New Roman" w:cs="Times New Roman"/>
          <w:sz w:val="26"/>
          <w:szCs w:val="26"/>
          <w:lang w:eastAsia="ru-RU"/>
        </w:rPr>
      </w:pPr>
      <w:r>
        <w:rPr>
          <w:noProof/>
          <w:lang w:eastAsia="ru-RU"/>
        </w:rPr>
        <w:drawing>
          <wp:anchor distT="0" distB="0" distL="114300" distR="114300" simplePos="0" relativeHeight="251658240" behindDoc="0" locked="0" layoutInCell="1" allowOverlap="1">
            <wp:simplePos x="0" y="0"/>
            <wp:positionH relativeFrom="column">
              <wp:posOffset>3509645</wp:posOffset>
            </wp:positionH>
            <wp:positionV relativeFrom="paragraph">
              <wp:posOffset>10795</wp:posOffset>
            </wp:positionV>
            <wp:extent cx="933450" cy="1212215"/>
            <wp:effectExtent l="0" t="0" r="0" b="6985"/>
            <wp:wrapThrough wrapText="bothSides">
              <wp:wrapPolygon edited="0">
                <wp:start x="9698" y="0"/>
                <wp:lineTo x="3086" y="2376"/>
                <wp:lineTo x="441" y="4073"/>
                <wp:lineTo x="0" y="7128"/>
                <wp:lineTo x="0" y="11541"/>
                <wp:lineTo x="2645" y="16293"/>
                <wp:lineTo x="7494" y="21385"/>
                <wp:lineTo x="7935" y="21385"/>
                <wp:lineTo x="13665" y="21385"/>
                <wp:lineTo x="14106" y="21385"/>
                <wp:lineTo x="18955" y="16293"/>
                <wp:lineTo x="21159" y="11541"/>
                <wp:lineTo x="21159" y="4073"/>
                <wp:lineTo x="17633" y="2037"/>
                <wp:lineTo x="12343" y="0"/>
                <wp:lineTo x="9698" y="0"/>
              </wp:wrapPolygon>
            </wp:wrapThrough>
            <wp:docPr id="2" name="Рисунок 2" descr="http://s019.radikal.ru/i627/1204/bc/86209f1ca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019.radikal.ru/i627/1204/bc/86209f1ca007.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12122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6"/>
          <w:szCs w:val="26"/>
          <w:lang w:eastAsia="ru-RU"/>
        </w:rPr>
        <w:t>Игрушки: медвежонок, зайчик</w:t>
      </w:r>
    </w:p>
    <w:p w:rsidR="008B2CF0" w:rsidRDefault="008B2CF0" w:rsidP="0025339B">
      <w:pPr>
        <w:pStyle w:val="a3"/>
        <w:numPr>
          <w:ilvl w:val="0"/>
          <w:numId w:val="2"/>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Плоскостное изображение ягодок</w:t>
      </w:r>
    </w:p>
    <w:p w:rsidR="0025339B" w:rsidRDefault="0025339B" w:rsidP="0025339B">
      <w:pPr>
        <w:pStyle w:val="a3"/>
        <w:numPr>
          <w:ilvl w:val="0"/>
          <w:numId w:val="2"/>
        </w:numPr>
        <w:spacing w:after="0" w:line="240" w:lineRule="auto"/>
        <w:jc w:val="both"/>
        <w:rPr>
          <w:rFonts w:ascii="Times New Roman" w:eastAsia="Times New Roman" w:hAnsi="Times New Roman" w:cs="Times New Roman"/>
          <w:sz w:val="26"/>
          <w:szCs w:val="26"/>
          <w:lang w:eastAsia="ru-RU"/>
        </w:rPr>
      </w:pPr>
      <w:r w:rsidRPr="008B2CF0">
        <w:rPr>
          <w:rFonts w:ascii="Times New Roman" w:eastAsia="Times New Roman" w:hAnsi="Times New Roman" w:cs="Times New Roman"/>
          <w:sz w:val="26"/>
          <w:szCs w:val="26"/>
          <w:lang w:eastAsia="ru-RU"/>
        </w:rPr>
        <w:t>Шапочки медведя, зайца.</w:t>
      </w:r>
    </w:p>
    <w:p w:rsidR="008B2CF0" w:rsidRPr="008B2CF0" w:rsidRDefault="008B2CF0" w:rsidP="008B2CF0">
      <w:pPr>
        <w:spacing w:after="0" w:line="240" w:lineRule="auto"/>
        <w:jc w:val="both"/>
        <w:rPr>
          <w:rFonts w:ascii="Times New Roman" w:eastAsia="Times New Roman" w:hAnsi="Times New Roman" w:cs="Times New Roman"/>
          <w:sz w:val="26"/>
          <w:szCs w:val="26"/>
          <w:lang w:eastAsia="ru-RU"/>
        </w:rPr>
      </w:pPr>
    </w:p>
    <w:p w:rsidR="0025339B" w:rsidRPr="008B2CF0" w:rsidRDefault="0025339B" w:rsidP="0025339B">
      <w:pPr>
        <w:spacing w:after="0" w:line="240" w:lineRule="auto"/>
        <w:jc w:val="both"/>
        <w:rPr>
          <w:rFonts w:ascii="Times New Roman" w:eastAsia="Times New Roman" w:hAnsi="Times New Roman" w:cs="Times New Roman"/>
          <w:sz w:val="26"/>
          <w:szCs w:val="26"/>
          <w:lang w:eastAsia="ru-RU"/>
        </w:rPr>
      </w:pPr>
    </w:p>
    <w:p w:rsidR="008B2CF0" w:rsidRDefault="008B2CF0" w:rsidP="0025339B">
      <w:pPr>
        <w:spacing w:after="0" w:line="240" w:lineRule="auto"/>
        <w:jc w:val="center"/>
        <w:rPr>
          <w:rFonts w:ascii="Times New Roman" w:eastAsia="Times New Roman" w:hAnsi="Times New Roman" w:cs="Times New Roman"/>
          <w:b/>
          <w:sz w:val="26"/>
          <w:szCs w:val="26"/>
          <w:lang w:eastAsia="ru-RU"/>
        </w:rPr>
      </w:pPr>
    </w:p>
    <w:p w:rsidR="008B2CF0" w:rsidRDefault="008B2CF0" w:rsidP="0025339B">
      <w:pPr>
        <w:spacing w:after="0" w:line="240" w:lineRule="auto"/>
        <w:jc w:val="center"/>
        <w:rPr>
          <w:rFonts w:ascii="Times New Roman" w:eastAsia="Times New Roman" w:hAnsi="Times New Roman" w:cs="Times New Roman"/>
          <w:b/>
          <w:sz w:val="26"/>
          <w:szCs w:val="26"/>
          <w:lang w:eastAsia="ru-RU"/>
        </w:rPr>
      </w:pPr>
    </w:p>
    <w:p w:rsidR="0025339B" w:rsidRPr="008B2CF0" w:rsidRDefault="0025339B" w:rsidP="0025339B">
      <w:pPr>
        <w:spacing w:after="0" w:line="240" w:lineRule="auto"/>
        <w:jc w:val="center"/>
        <w:rPr>
          <w:rFonts w:ascii="Times New Roman" w:eastAsia="Times New Roman" w:hAnsi="Times New Roman" w:cs="Times New Roman"/>
          <w:b/>
          <w:sz w:val="26"/>
          <w:szCs w:val="26"/>
          <w:lang w:eastAsia="ru-RU"/>
        </w:rPr>
      </w:pPr>
      <w:r w:rsidRPr="008B2CF0">
        <w:rPr>
          <w:rFonts w:ascii="Times New Roman" w:eastAsia="Times New Roman" w:hAnsi="Times New Roman" w:cs="Times New Roman"/>
          <w:b/>
          <w:sz w:val="26"/>
          <w:szCs w:val="26"/>
          <w:lang w:eastAsia="ru-RU"/>
        </w:rPr>
        <w:t>Ход Игры – занятия.</w:t>
      </w:r>
    </w:p>
    <w:p w:rsidR="0025339B" w:rsidRPr="008B2CF0" w:rsidRDefault="0025339B" w:rsidP="0025339B">
      <w:pPr>
        <w:spacing w:after="0" w:line="240" w:lineRule="auto"/>
        <w:jc w:val="both"/>
        <w:rPr>
          <w:rFonts w:ascii="Times New Roman" w:eastAsia="Times New Roman" w:hAnsi="Times New Roman" w:cs="Times New Roman"/>
          <w:sz w:val="26"/>
          <w:szCs w:val="26"/>
          <w:lang w:eastAsia="ru-RU"/>
        </w:rPr>
      </w:pPr>
      <w:r w:rsidRPr="008B2CF0">
        <w:rPr>
          <w:rFonts w:ascii="Times New Roman" w:eastAsia="Times New Roman" w:hAnsi="Times New Roman" w:cs="Times New Roman"/>
          <w:sz w:val="26"/>
          <w:szCs w:val="26"/>
          <w:lang w:eastAsia="ru-RU"/>
        </w:rPr>
        <w:t>Воспитатель показывает детям медвежонка.</w:t>
      </w:r>
    </w:p>
    <w:p w:rsidR="0025339B" w:rsidRPr="008B2CF0" w:rsidRDefault="0025339B" w:rsidP="008B2CF0">
      <w:pPr>
        <w:pStyle w:val="a3"/>
        <w:numPr>
          <w:ilvl w:val="0"/>
          <w:numId w:val="3"/>
        </w:numPr>
        <w:spacing w:after="0" w:line="240" w:lineRule="auto"/>
        <w:jc w:val="both"/>
        <w:rPr>
          <w:rFonts w:ascii="Times New Roman" w:eastAsia="Times New Roman" w:hAnsi="Times New Roman" w:cs="Times New Roman"/>
          <w:sz w:val="26"/>
          <w:szCs w:val="26"/>
          <w:lang w:eastAsia="ru-RU"/>
        </w:rPr>
      </w:pPr>
      <w:r w:rsidRPr="008B2CF0">
        <w:rPr>
          <w:rFonts w:ascii="Times New Roman" w:eastAsia="Times New Roman" w:hAnsi="Times New Roman" w:cs="Times New Roman"/>
          <w:sz w:val="26"/>
          <w:szCs w:val="26"/>
          <w:lang w:eastAsia="ru-RU"/>
        </w:rPr>
        <w:t xml:space="preserve">Дети, кто пришёл к вам в гости? Мишка, </w:t>
      </w:r>
      <w:r w:rsidR="008B2CF0" w:rsidRPr="008B2CF0">
        <w:rPr>
          <w:rFonts w:ascii="Times New Roman" w:eastAsia="Times New Roman" w:hAnsi="Times New Roman" w:cs="Times New Roman"/>
          <w:sz w:val="26"/>
          <w:szCs w:val="26"/>
          <w:lang w:eastAsia="ru-RU"/>
        </w:rPr>
        <w:t>почему-то</w:t>
      </w:r>
      <w:r w:rsidRPr="008B2CF0">
        <w:rPr>
          <w:rFonts w:ascii="Times New Roman" w:eastAsia="Times New Roman" w:hAnsi="Times New Roman" w:cs="Times New Roman"/>
          <w:sz w:val="26"/>
          <w:szCs w:val="26"/>
          <w:lang w:eastAsia="ru-RU"/>
        </w:rPr>
        <w:t xml:space="preserve"> грустный?</w:t>
      </w:r>
    </w:p>
    <w:p w:rsidR="0025339B" w:rsidRPr="008B2CF0" w:rsidRDefault="0025339B" w:rsidP="0025339B">
      <w:pPr>
        <w:spacing w:after="0" w:line="240" w:lineRule="auto"/>
        <w:jc w:val="both"/>
        <w:rPr>
          <w:rFonts w:ascii="Times New Roman" w:eastAsia="Times New Roman" w:hAnsi="Times New Roman" w:cs="Times New Roman"/>
          <w:sz w:val="26"/>
          <w:szCs w:val="26"/>
          <w:lang w:eastAsia="ru-RU"/>
        </w:rPr>
      </w:pPr>
      <w:r w:rsidRPr="008B2CF0">
        <w:rPr>
          <w:rFonts w:ascii="Times New Roman" w:eastAsia="Times New Roman" w:hAnsi="Times New Roman" w:cs="Times New Roman"/>
          <w:sz w:val="26"/>
          <w:szCs w:val="26"/>
          <w:lang w:eastAsia="ru-RU"/>
        </w:rPr>
        <w:t>Бедный мишка заболел-</w:t>
      </w:r>
    </w:p>
    <w:p w:rsidR="0025339B" w:rsidRPr="008B2CF0" w:rsidRDefault="0025339B" w:rsidP="0025339B">
      <w:pPr>
        <w:spacing w:after="0" w:line="240" w:lineRule="auto"/>
        <w:jc w:val="both"/>
        <w:rPr>
          <w:rFonts w:ascii="Times New Roman" w:eastAsia="Times New Roman" w:hAnsi="Times New Roman" w:cs="Times New Roman"/>
          <w:sz w:val="26"/>
          <w:szCs w:val="26"/>
          <w:lang w:eastAsia="ru-RU"/>
        </w:rPr>
      </w:pPr>
      <w:r w:rsidRPr="008B2CF0">
        <w:rPr>
          <w:rFonts w:ascii="Times New Roman" w:eastAsia="Times New Roman" w:hAnsi="Times New Roman" w:cs="Times New Roman"/>
          <w:sz w:val="26"/>
          <w:szCs w:val="26"/>
          <w:lang w:eastAsia="ru-RU"/>
        </w:rPr>
        <w:t>Мишка много мёду ел.</w:t>
      </w:r>
    </w:p>
    <w:p w:rsidR="0025339B" w:rsidRPr="008B2CF0" w:rsidRDefault="0025339B" w:rsidP="0025339B">
      <w:pPr>
        <w:spacing w:after="0" w:line="240" w:lineRule="auto"/>
        <w:jc w:val="both"/>
        <w:rPr>
          <w:rFonts w:ascii="Times New Roman" w:eastAsia="Times New Roman" w:hAnsi="Times New Roman" w:cs="Times New Roman"/>
          <w:sz w:val="26"/>
          <w:szCs w:val="26"/>
          <w:lang w:eastAsia="ru-RU"/>
        </w:rPr>
      </w:pPr>
      <w:r w:rsidRPr="008B2CF0">
        <w:rPr>
          <w:rFonts w:ascii="Times New Roman" w:eastAsia="Times New Roman" w:hAnsi="Times New Roman" w:cs="Times New Roman"/>
          <w:sz w:val="26"/>
          <w:szCs w:val="26"/>
          <w:lang w:eastAsia="ru-RU"/>
        </w:rPr>
        <w:t>Мишка плачет и кричит:</w:t>
      </w:r>
    </w:p>
    <w:p w:rsidR="0025339B" w:rsidRPr="008B2CF0" w:rsidRDefault="0025339B" w:rsidP="0025339B">
      <w:pPr>
        <w:spacing w:after="0" w:line="240" w:lineRule="auto"/>
        <w:jc w:val="both"/>
        <w:rPr>
          <w:rFonts w:ascii="Times New Roman" w:eastAsia="Times New Roman" w:hAnsi="Times New Roman" w:cs="Times New Roman"/>
          <w:sz w:val="26"/>
          <w:szCs w:val="26"/>
          <w:lang w:eastAsia="ru-RU"/>
        </w:rPr>
      </w:pPr>
      <w:r w:rsidRPr="008B2CF0">
        <w:rPr>
          <w:rFonts w:ascii="Times New Roman" w:eastAsia="Times New Roman" w:hAnsi="Times New Roman" w:cs="Times New Roman"/>
          <w:sz w:val="26"/>
          <w:szCs w:val="26"/>
          <w:lang w:eastAsia="ru-RU"/>
        </w:rPr>
        <w:t>«У меня живот болит!»</w:t>
      </w:r>
    </w:p>
    <w:p w:rsidR="0025339B" w:rsidRPr="008B2CF0" w:rsidRDefault="0025339B" w:rsidP="0025339B">
      <w:pPr>
        <w:spacing w:after="0" w:line="240" w:lineRule="auto"/>
        <w:jc w:val="both"/>
        <w:rPr>
          <w:rFonts w:ascii="Times New Roman" w:eastAsia="Times New Roman" w:hAnsi="Times New Roman" w:cs="Times New Roman"/>
          <w:sz w:val="26"/>
          <w:szCs w:val="26"/>
          <w:lang w:eastAsia="ru-RU"/>
        </w:rPr>
      </w:pPr>
    </w:p>
    <w:p w:rsidR="0025339B" w:rsidRPr="008B2CF0" w:rsidRDefault="0025339B" w:rsidP="0025339B">
      <w:pPr>
        <w:spacing w:after="0" w:line="240" w:lineRule="auto"/>
        <w:jc w:val="both"/>
        <w:rPr>
          <w:rFonts w:ascii="Times New Roman" w:eastAsia="Times New Roman" w:hAnsi="Times New Roman" w:cs="Times New Roman"/>
          <w:sz w:val="26"/>
          <w:szCs w:val="26"/>
          <w:lang w:eastAsia="ru-RU"/>
        </w:rPr>
      </w:pPr>
      <w:r w:rsidRPr="008B2CF0">
        <w:rPr>
          <w:rFonts w:ascii="Times New Roman" w:eastAsia="Times New Roman" w:hAnsi="Times New Roman" w:cs="Times New Roman"/>
          <w:sz w:val="26"/>
          <w:szCs w:val="26"/>
          <w:lang w:eastAsia="ru-RU"/>
        </w:rPr>
        <w:lastRenderedPageBreak/>
        <w:t>Мишка стонет,</w:t>
      </w:r>
    </w:p>
    <w:p w:rsidR="0025339B" w:rsidRPr="008B2CF0" w:rsidRDefault="0025339B" w:rsidP="0025339B">
      <w:pPr>
        <w:spacing w:after="0" w:line="240" w:lineRule="auto"/>
        <w:jc w:val="both"/>
        <w:rPr>
          <w:rFonts w:ascii="Times New Roman" w:eastAsia="Times New Roman" w:hAnsi="Times New Roman" w:cs="Times New Roman"/>
          <w:sz w:val="26"/>
          <w:szCs w:val="26"/>
          <w:lang w:eastAsia="ru-RU"/>
        </w:rPr>
      </w:pPr>
      <w:r w:rsidRPr="008B2CF0">
        <w:rPr>
          <w:rFonts w:ascii="Times New Roman" w:eastAsia="Times New Roman" w:hAnsi="Times New Roman" w:cs="Times New Roman"/>
          <w:sz w:val="26"/>
          <w:szCs w:val="26"/>
          <w:lang w:eastAsia="ru-RU"/>
        </w:rPr>
        <w:t>Слёзы льёт,</w:t>
      </w:r>
    </w:p>
    <w:p w:rsidR="0025339B" w:rsidRPr="008B2CF0" w:rsidRDefault="0025339B" w:rsidP="0025339B">
      <w:pPr>
        <w:spacing w:after="0" w:line="240" w:lineRule="auto"/>
        <w:jc w:val="both"/>
        <w:rPr>
          <w:rFonts w:ascii="Times New Roman" w:eastAsia="Times New Roman" w:hAnsi="Times New Roman" w:cs="Times New Roman"/>
          <w:sz w:val="26"/>
          <w:szCs w:val="26"/>
          <w:lang w:eastAsia="ru-RU"/>
        </w:rPr>
      </w:pPr>
      <w:r w:rsidRPr="008B2CF0">
        <w:rPr>
          <w:rFonts w:ascii="Times New Roman" w:eastAsia="Times New Roman" w:hAnsi="Times New Roman" w:cs="Times New Roman"/>
          <w:sz w:val="26"/>
          <w:szCs w:val="26"/>
          <w:lang w:eastAsia="ru-RU"/>
        </w:rPr>
        <w:t>У него болит живот.</w:t>
      </w:r>
    </w:p>
    <w:p w:rsidR="0025339B" w:rsidRPr="008B2CF0" w:rsidRDefault="0025339B" w:rsidP="0025339B">
      <w:pPr>
        <w:spacing w:after="0" w:line="240" w:lineRule="auto"/>
        <w:jc w:val="both"/>
        <w:rPr>
          <w:rFonts w:ascii="Times New Roman" w:eastAsia="Times New Roman" w:hAnsi="Times New Roman" w:cs="Times New Roman"/>
          <w:sz w:val="26"/>
          <w:szCs w:val="26"/>
          <w:lang w:eastAsia="ru-RU"/>
        </w:rPr>
      </w:pPr>
      <w:r w:rsidRPr="008B2CF0">
        <w:rPr>
          <w:rFonts w:ascii="Times New Roman" w:eastAsia="Times New Roman" w:hAnsi="Times New Roman" w:cs="Times New Roman"/>
          <w:sz w:val="26"/>
          <w:szCs w:val="26"/>
          <w:lang w:eastAsia="ru-RU"/>
        </w:rPr>
        <w:t>Непослушный, глупый мишка</w:t>
      </w:r>
    </w:p>
    <w:p w:rsidR="0025339B" w:rsidRPr="008B2CF0" w:rsidRDefault="0025339B" w:rsidP="0025339B">
      <w:pPr>
        <w:spacing w:after="0" w:line="240" w:lineRule="auto"/>
        <w:jc w:val="both"/>
        <w:rPr>
          <w:rFonts w:ascii="Times New Roman" w:eastAsia="Times New Roman" w:hAnsi="Times New Roman" w:cs="Times New Roman"/>
          <w:sz w:val="26"/>
          <w:szCs w:val="26"/>
          <w:lang w:eastAsia="ru-RU"/>
        </w:rPr>
      </w:pPr>
      <w:r w:rsidRPr="008B2CF0">
        <w:rPr>
          <w:rFonts w:ascii="Times New Roman" w:eastAsia="Times New Roman" w:hAnsi="Times New Roman" w:cs="Times New Roman"/>
          <w:sz w:val="26"/>
          <w:szCs w:val="26"/>
          <w:lang w:eastAsia="ru-RU"/>
        </w:rPr>
        <w:t>Съел лесной малины лишка.</w:t>
      </w:r>
    </w:p>
    <w:p w:rsidR="0025339B" w:rsidRPr="008B2CF0" w:rsidRDefault="0025339B" w:rsidP="008B2CF0">
      <w:pPr>
        <w:pStyle w:val="a3"/>
        <w:numPr>
          <w:ilvl w:val="0"/>
          <w:numId w:val="3"/>
        </w:numPr>
        <w:spacing w:after="0" w:line="240" w:lineRule="auto"/>
        <w:jc w:val="both"/>
        <w:rPr>
          <w:rFonts w:ascii="Times New Roman" w:eastAsia="Times New Roman" w:hAnsi="Times New Roman" w:cs="Times New Roman"/>
          <w:sz w:val="26"/>
          <w:szCs w:val="26"/>
          <w:lang w:eastAsia="ru-RU"/>
        </w:rPr>
      </w:pPr>
      <w:r w:rsidRPr="008B2CF0">
        <w:rPr>
          <w:rFonts w:ascii="Times New Roman" w:eastAsia="Times New Roman" w:hAnsi="Times New Roman" w:cs="Times New Roman"/>
          <w:sz w:val="26"/>
          <w:szCs w:val="26"/>
          <w:lang w:eastAsia="ru-RU"/>
        </w:rPr>
        <w:t>Дети, почему мишка плачет? (У него болит живот).</w:t>
      </w:r>
    </w:p>
    <w:p w:rsidR="0025339B" w:rsidRPr="008B2CF0" w:rsidRDefault="0025339B" w:rsidP="008B2CF0">
      <w:pPr>
        <w:pStyle w:val="a3"/>
        <w:numPr>
          <w:ilvl w:val="0"/>
          <w:numId w:val="3"/>
        </w:numPr>
        <w:spacing w:after="0" w:line="240" w:lineRule="auto"/>
        <w:jc w:val="both"/>
        <w:rPr>
          <w:rFonts w:ascii="Times New Roman" w:eastAsia="Times New Roman" w:hAnsi="Times New Roman" w:cs="Times New Roman"/>
          <w:sz w:val="26"/>
          <w:szCs w:val="26"/>
          <w:lang w:eastAsia="ru-RU"/>
        </w:rPr>
      </w:pPr>
      <w:r w:rsidRPr="008B2CF0">
        <w:rPr>
          <w:rFonts w:ascii="Times New Roman" w:eastAsia="Times New Roman" w:hAnsi="Times New Roman" w:cs="Times New Roman"/>
          <w:sz w:val="26"/>
          <w:szCs w:val="26"/>
          <w:lang w:eastAsia="ru-RU"/>
        </w:rPr>
        <w:t>Давайте погладим медвежонку животик, он у него и пройдёт.</w:t>
      </w:r>
    </w:p>
    <w:p w:rsidR="0025339B" w:rsidRPr="008B2CF0" w:rsidRDefault="0025339B" w:rsidP="008B2CF0">
      <w:pPr>
        <w:pStyle w:val="a3"/>
        <w:numPr>
          <w:ilvl w:val="0"/>
          <w:numId w:val="3"/>
        </w:numPr>
        <w:spacing w:after="0" w:line="240" w:lineRule="auto"/>
        <w:jc w:val="both"/>
        <w:rPr>
          <w:rFonts w:ascii="Times New Roman" w:eastAsia="Times New Roman" w:hAnsi="Times New Roman" w:cs="Times New Roman"/>
          <w:sz w:val="26"/>
          <w:szCs w:val="26"/>
          <w:lang w:eastAsia="ru-RU"/>
        </w:rPr>
      </w:pPr>
      <w:r w:rsidRPr="008B2CF0">
        <w:rPr>
          <w:rFonts w:ascii="Times New Roman" w:eastAsia="Times New Roman" w:hAnsi="Times New Roman" w:cs="Times New Roman"/>
          <w:sz w:val="26"/>
          <w:szCs w:val="26"/>
          <w:lang w:eastAsia="ru-RU"/>
        </w:rPr>
        <w:t>К мишке в гости пришёл его друг зайка. Он хочет с медвежонком поиграть. А вы хотите поиграть с мишкой и зайкой? (Выбирают детей, которые будут исполнять роль медведя и зайца, надевают им шапочки медведя и зайца, остальные дети – зайчики.)</w:t>
      </w:r>
    </w:p>
    <w:p w:rsidR="0025339B" w:rsidRPr="008B2CF0" w:rsidRDefault="0025339B" w:rsidP="008B2CF0">
      <w:pPr>
        <w:spacing w:after="0" w:line="240" w:lineRule="auto"/>
        <w:ind w:left="1416"/>
        <w:rPr>
          <w:rFonts w:ascii="Times New Roman" w:eastAsia="Times New Roman" w:hAnsi="Times New Roman" w:cs="Times New Roman"/>
          <w:sz w:val="26"/>
          <w:szCs w:val="26"/>
          <w:lang w:eastAsia="ru-RU"/>
        </w:rPr>
      </w:pPr>
      <w:r w:rsidRPr="008B2CF0">
        <w:rPr>
          <w:rFonts w:ascii="Times New Roman" w:eastAsia="Times New Roman" w:hAnsi="Times New Roman" w:cs="Times New Roman"/>
          <w:sz w:val="26"/>
          <w:szCs w:val="26"/>
          <w:lang w:eastAsia="ru-RU"/>
        </w:rPr>
        <w:t>Игра «Мишка и зайки».</w:t>
      </w:r>
    </w:p>
    <w:p w:rsidR="0025339B" w:rsidRPr="008B2CF0" w:rsidRDefault="0025339B" w:rsidP="008B2CF0">
      <w:pPr>
        <w:spacing w:after="0" w:line="240" w:lineRule="auto"/>
        <w:ind w:left="1416"/>
        <w:rPr>
          <w:rFonts w:ascii="Times New Roman" w:eastAsia="Times New Roman" w:hAnsi="Times New Roman" w:cs="Times New Roman"/>
          <w:sz w:val="26"/>
          <w:szCs w:val="26"/>
          <w:lang w:eastAsia="ru-RU"/>
        </w:rPr>
      </w:pPr>
      <w:r w:rsidRPr="008B2CF0">
        <w:rPr>
          <w:rFonts w:ascii="Times New Roman" w:eastAsia="Times New Roman" w:hAnsi="Times New Roman" w:cs="Times New Roman"/>
          <w:sz w:val="26"/>
          <w:szCs w:val="26"/>
          <w:lang w:eastAsia="ru-RU"/>
        </w:rPr>
        <w:t>Зайка по лесу гулял,</w:t>
      </w:r>
    </w:p>
    <w:p w:rsidR="0025339B" w:rsidRPr="008B2CF0" w:rsidRDefault="0025339B" w:rsidP="008B2CF0">
      <w:pPr>
        <w:spacing w:after="0" w:line="240" w:lineRule="auto"/>
        <w:ind w:left="1416"/>
        <w:rPr>
          <w:rFonts w:ascii="Times New Roman" w:eastAsia="Times New Roman" w:hAnsi="Times New Roman" w:cs="Times New Roman"/>
          <w:sz w:val="26"/>
          <w:szCs w:val="26"/>
          <w:lang w:eastAsia="ru-RU"/>
        </w:rPr>
      </w:pPr>
      <w:r w:rsidRPr="008B2CF0">
        <w:rPr>
          <w:rFonts w:ascii="Times New Roman" w:eastAsia="Times New Roman" w:hAnsi="Times New Roman" w:cs="Times New Roman"/>
          <w:sz w:val="26"/>
          <w:szCs w:val="26"/>
          <w:lang w:eastAsia="ru-RU"/>
        </w:rPr>
        <w:t>А в берлоге мишка спал.</w:t>
      </w:r>
    </w:p>
    <w:p w:rsidR="0025339B" w:rsidRPr="008B2CF0" w:rsidRDefault="0025339B" w:rsidP="008B2CF0">
      <w:pPr>
        <w:spacing w:after="0" w:line="240" w:lineRule="auto"/>
        <w:ind w:left="1416"/>
        <w:rPr>
          <w:rFonts w:ascii="Times New Roman" w:eastAsia="Times New Roman" w:hAnsi="Times New Roman" w:cs="Times New Roman"/>
          <w:sz w:val="26"/>
          <w:szCs w:val="26"/>
          <w:lang w:eastAsia="ru-RU"/>
        </w:rPr>
      </w:pPr>
      <w:r w:rsidRPr="008B2CF0">
        <w:rPr>
          <w:rFonts w:ascii="Times New Roman" w:eastAsia="Times New Roman" w:hAnsi="Times New Roman" w:cs="Times New Roman"/>
          <w:sz w:val="26"/>
          <w:szCs w:val="26"/>
          <w:lang w:eastAsia="ru-RU"/>
        </w:rPr>
        <w:t>Ближе зайка подбежал</w:t>
      </w:r>
    </w:p>
    <w:p w:rsidR="0025339B" w:rsidRPr="008B2CF0" w:rsidRDefault="0025339B" w:rsidP="008B2CF0">
      <w:pPr>
        <w:spacing w:after="0" w:line="240" w:lineRule="auto"/>
        <w:ind w:left="1416"/>
        <w:rPr>
          <w:rFonts w:ascii="Times New Roman" w:eastAsia="Times New Roman" w:hAnsi="Times New Roman" w:cs="Times New Roman"/>
          <w:sz w:val="26"/>
          <w:szCs w:val="26"/>
          <w:lang w:eastAsia="ru-RU"/>
        </w:rPr>
      </w:pPr>
      <w:r w:rsidRPr="008B2CF0">
        <w:rPr>
          <w:rFonts w:ascii="Times New Roman" w:eastAsia="Times New Roman" w:hAnsi="Times New Roman" w:cs="Times New Roman"/>
          <w:sz w:val="26"/>
          <w:szCs w:val="26"/>
          <w:lang w:eastAsia="ru-RU"/>
        </w:rPr>
        <w:t>И зайчат к себе позвал.</w:t>
      </w:r>
    </w:p>
    <w:p w:rsidR="0025339B" w:rsidRPr="008B2CF0" w:rsidRDefault="0025339B" w:rsidP="0025339B">
      <w:pPr>
        <w:spacing w:after="0" w:line="240" w:lineRule="auto"/>
        <w:rPr>
          <w:rFonts w:ascii="Times New Roman" w:eastAsia="Times New Roman" w:hAnsi="Times New Roman" w:cs="Times New Roman"/>
          <w:sz w:val="26"/>
          <w:szCs w:val="26"/>
          <w:lang w:eastAsia="ru-RU"/>
        </w:rPr>
      </w:pPr>
      <w:r w:rsidRPr="008B2CF0">
        <w:rPr>
          <w:rFonts w:ascii="Times New Roman" w:eastAsia="Times New Roman" w:hAnsi="Times New Roman" w:cs="Times New Roman"/>
          <w:sz w:val="26"/>
          <w:szCs w:val="26"/>
          <w:lang w:eastAsia="ru-RU"/>
        </w:rPr>
        <w:t>(Дети прыгают Медведь (ребёнок) сидит на стуле – в берлоге.)</w:t>
      </w:r>
    </w:p>
    <w:p w:rsidR="0025339B" w:rsidRPr="008B2CF0" w:rsidRDefault="0025339B" w:rsidP="008B2CF0">
      <w:pPr>
        <w:spacing w:after="0" w:line="240" w:lineRule="auto"/>
        <w:ind w:left="1416"/>
        <w:jc w:val="both"/>
        <w:rPr>
          <w:rFonts w:ascii="Times New Roman" w:eastAsia="Times New Roman" w:hAnsi="Times New Roman" w:cs="Times New Roman"/>
          <w:sz w:val="26"/>
          <w:szCs w:val="26"/>
          <w:lang w:eastAsia="ru-RU"/>
        </w:rPr>
      </w:pPr>
      <w:r w:rsidRPr="008B2CF0">
        <w:rPr>
          <w:rFonts w:ascii="Times New Roman" w:eastAsia="Times New Roman" w:hAnsi="Times New Roman" w:cs="Times New Roman"/>
          <w:sz w:val="26"/>
          <w:szCs w:val="26"/>
          <w:lang w:eastAsia="ru-RU"/>
        </w:rPr>
        <w:t>Услыхал медведь и давай реветь:</w:t>
      </w:r>
    </w:p>
    <w:p w:rsidR="0025339B" w:rsidRPr="008B2CF0" w:rsidRDefault="0025339B" w:rsidP="008B2CF0">
      <w:pPr>
        <w:spacing w:after="0" w:line="240" w:lineRule="auto"/>
        <w:ind w:left="1416"/>
        <w:jc w:val="both"/>
        <w:rPr>
          <w:rFonts w:ascii="Times New Roman" w:eastAsia="Times New Roman" w:hAnsi="Times New Roman" w:cs="Times New Roman"/>
          <w:sz w:val="26"/>
          <w:szCs w:val="26"/>
          <w:lang w:eastAsia="ru-RU"/>
        </w:rPr>
      </w:pPr>
      <w:r w:rsidRPr="008B2CF0">
        <w:rPr>
          <w:rFonts w:ascii="Times New Roman" w:eastAsia="Times New Roman" w:hAnsi="Times New Roman" w:cs="Times New Roman"/>
          <w:sz w:val="26"/>
          <w:szCs w:val="26"/>
          <w:lang w:eastAsia="ru-RU"/>
        </w:rPr>
        <w:t>«Кто тут смеет так шуметь?»</w:t>
      </w:r>
    </w:p>
    <w:p w:rsidR="0025339B" w:rsidRPr="008B2CF0" w:rsidRDefault="0025339B" w:rsidP="0025339B">
      <w:pPr>
        <w:spacing w:after="0" w:line="240" w:lineRule="auto"/>
        <w:rPr>
          <w:rFonts w:ascii="Times New Roman" w:eastAsia="Times New Roman" w:hAnsi="Times New Roman" w:cs="Times New Roman"/>
          <w:sz w:val="26"/>
          <w:szCs w:val="26"/>
          <w:lang w:eastAsia="ru-RU"/>
        </w:rPr>
      </w:pPr>
      <w:r w:rsidRPr="008B2CF0">
        <w:rPr>
          <w:rFonts w:ascii="Times New Roman" w:eastAsia="Times New Roman" w:hAnsi="Times New Roman" w:cs="Times New Roman"/>
          <w:sz w:val="26"/>
          <w:szCs w:val="26"/>
          <w:lang w:eastAsia="ru-RU"/>
        </w:rPr>
        <w:t>(Медведь подходит к детям и грозит им пальцем.)</w:t>
      </w:r>
    </w:p>
    <w:p w:rsidR="0025339B" w:rsidRPr="008B2CF0" w:rsidRDefault="0025339B" w:rsidP="008B2CF0">
      <w:pPr>
        <w:spacing w:after="0" w:line="240" w:lineRule="auto"/>
        <w:ind w:left="1416"/>
        <w:rPr>
          <w:rFonts w:ascii="Times New Roman" w:eastAsia="Times New Roman" w:hAnsi="Times New Roman" w:cs="Times New Roman"/>
          <w:sz w:val="26"/>
          <w:szCs w:val="26"/>
          <w:lang w:eastAsia="ru-RU"/>
        </w:rPr>
      </w:pPr>
      <w:r w:rsidRPr="008B2CF0">
        <w:rPr>
          <w:rFonts w:ascii="Times New Roman" w:eastAsia="Times New Roman" w:hAnsi="Times New Roman" w:cs="Times New Roman"/>
          <w:sz w:val="26"/>
          <w:szCs w:val="26"/>
          <w:lang w:eastAsia="ru-RU"/>
        </w:rPr>
        <w:t>Мишка, ты нас не пугай,</w:t>
      </w:r>
    </w:p>
    <w:p w:rsidR="0025339B" w:rsidRPr="008B2CF0" w:rsidRDefault="0025339B" w:rsidP="008B2CF0">
      <w:pPr>
        <w:spacing w:after="0" w:line="240" w:lineRule="auto"/>
        <w:ind w:left="1416"/>
        <w:rPr>
          <w:rFonts w:ascii="Times New Roman" w:eastAsia="Times New Roman" w:hAnsi="Times New Roman" w:cs="Times New Roman"/>
          <w:sz w:val="26"/>
          <w:szCs w:val="26"/>
          <w:lang w:eastAsia="ru-RU"/>
        </w:rPr>
      </w:pPr>
      <w:r w:rsidRPr="008B2CF0">
        <w:rPr>
          <w:rFonts w:ascii="Times New Roman" w:eastAsia="Times New Roman" w:hAnsi="Times New Roman" w:cs="Times New Roman"/>
          <w:sz w:val="26"/>
          <w:szCs w:val="26"/>
          <w:lang w:eastAsia="ru-RU"/>
        </w:rPr>
        <w:t>Вместе с нами поиграй;</w:t>
      </w:r>
    </w:p>
    <w:p w:rsidR="0025339B" w:rsidRPr="008B2CF0" w:rsidRDefault="0025339B" w:rsidP="008B2CF0">
      <w:pPr>
        <w:spacing w:after="0" w:line="240" w:lineRule="auto"/>
        <w:ind w:left="1416"/>
        <w:rPr>
          <w:rFonts w:ascii="Times New Roman" w:eastAsia="Times New Roman" w:hAnsi="Times New Roman" w:cs="Times New Roman"/>
          <w:sz w:val="26"/>
          <w:szCs w:val="26"/>
          <w:lang w:eastAsia="ru-RU"/>
        </w:rPr>
      </w:pPr>
      <w:r w:rsidRPr="008B2CF0">
        <w:rPr>
          <w:rFonts w:ascii="Times New Roman" w:eastAsia="Times New Roman" w:hAnsi="Times New Roman" w:cs="Times New Roman"/>
          <w:sz w:val="26"/>
          <w:szCs w:val="26"/>
          <w:lang w:eastAsia="ru-RU"/>
        </w:rPr>
        <w:t>Лапочками хлоп-хлоп,</w:t>
      </w:r>
    </w:p>
    <w:p w:rsidR="0025339B" w:rsidRPr="008B2CF0" w:rsidRDefault="0025339B" w:rsidP="008B2CF0">
      <w:pPr>
        <w:spacing w:after="0" w:line="240" w:lineRule="auto"/>
        <w:ind w:left="1416"/>
        <w:rPr>
          <w:rFonts w:ascii="Times New Roman" w:eastAsia="Times New Roman" w:hAnsi="Times New Roman" w:cs="Times New Roman"/>
          <w:sz w:val="26"/>
          <w:szCs w:val="26"/>
          <w:lang w:eastAsia="ru-RU"/>
        </w:rPr>
      </w:pPr>
      <w:r w:rsidRPr="008B2CF0">
        <w:rPr>
          <w:rFonts w:ascii="Times New Roman" w:eastAsia="Times New Roman" w:hAnsi="Times New Roman" w:cs="Times New Roman"/>
          <w:sz w:val="26"/>
          <w:szCs w:val="26"/>
          <w:lang w:eastAsia="ru-RU"/>
        </w:rPr>
        <w:t>Ноженьками топ-топ.</w:t>
      </w:r>
    </w:p>
    <w:p w:rsidR="0025339B" w:rsidRPr="008B2CF0" w:rsidRDefault="0025339B" w:rsidP="008B2CF0">
      <w:pPr>
        <w:spacing w:after="0" w:line="240" w:lineRule="auto"/>
        <w:ind w:left="1416"/>
        <w:rPr>
          <w:rFonts w:ascii="Times New Roman" w:eastAsia="Times New Roman" w:hAnsi="Times New Roman" w:cs="Times New Roman"/>
          <w:sz w:val="26"/>
          <w:szCs w:val="26"/>
          <w:lang w:eastAsia="ru-RU"/>
        </w:rPr>
      </w:pPr>
      <w:r w:rsidRPr="008B2CF0">
        <w:rPr>
          <w:rFonts w:ascii="Times New Roman" w:eastAsia="Times New Roman" w:hAnsi="Times New Roman" w:cs="Times New Roman"/>
          <w:sz w:val="26"/>
          <w:szCs w:val="26"/>
          <w:lang w:eastAsia="ru-RU"/>
        </w:rPr>
        <w:t>Выставляем ножки</w:t>
      </w:r>
    </w:p>
    <w:p w:rsidR="0025339B" w:rsidRPr="008B2CF0" w:rsidRDefault="0025339B" w:rsidP="008B2CF0">
      <w:pPr>
        <w:spacing w:after="0" w:line="240" w:lineRule="auto"/>
        <w:ind w:left="1416"/>
        <w:rPr>
          <w:rFonts w:ascii="Times New Roman" w:eastAsia="Times New Roman" w:hAnsi="Times New Roman" w:cs="Times New Roman"/>
          <w:sz w:val="26"/>
          <w:szCs w:val="26"/>
          <w:lang w:eastAsia="ru-RU"/>
        </w:rPr>
      </w:pPr>
      <w:r w:rsidRPr="008B2CF0">
        <w:rPr>
          <w:rFonts w:ascii="Times New Roman" w:eastAsia="Times New Roman" w:hAnsi="Times New Roman" w:cs="Times New Roman"/>
          <w:sz w:val="26"/>
          <w:szCs w:val="26"/>
          <w:lang w:eastAsia="ru-RU"/>
        </w:rPr>
        <w:t>В беленьких сапожках,</w:t>
      </w:r>
    </w:p>
    <w:p w:rsidR="0025339B" w:rsidRPr="008B2CF0" w:rsidRDefault="0025339B" w:rsidP="008B2CF0">
      <w:pPr>
        <w:spacing w:after="0" w:line="240" w:lineRule="auto"/>
        <w:ind w:left="1416"/>
        <w:rPr>
          <w:rFonts w:ascii="Times New Roman" w:eastAsia="Times New Roman" w:hAnsi="Times New Roman" w:cs="Times New Roman"/>
          <w:sz w:val="26"/>
          <w:szCs w:val="26"/>
          <w:lang w:eastAsia="ru-RU"/>
        </w:rPr>
      </w:pPr>
      <w:r w:rsidRPr="008B2CF0">
        <w:rPr>
          <w:rFonts w:ascii="Times New Roman" w:eastAsia="Times New Roman" w:hAnsi="Times New Roman" w:cs="Times New Roman"/>
          <w:sz w:val="26"/>
          <w:szCs w:val="26"/>
          <w:lang w:eastAsia="ru-RU"/>
        </w:rPr>
        <w:t>Хвостиками машем,</w:t>
      </w:r>
    </w:p>
    <w:p w:rsidR="0025339B" w:rsidRPr="008B2CF0" w:rsidRDefault="0025339B" w:rsidP="008B2CF0">
      <w:pPr>
        <w:spacing w:after="0" w:line="240" w:lineRule="auto"/>
        <w:ind w:left="1416"/>
        <w:rPr>
          <w:rFonts w:ascii="Times New Roman" w:eastAsia="Times New Roman" w:hAnsi="Times New Roman" w:cs="Times New Roman"/>
          <w:sz w:val="26"/>
          <w:szCs w:val="26"/>
          <w:lang w:eastAsia="ru-RU"/>
        </w:rPr>
      </w:pPr>
      <w:r w:rsidRPr="008B2CF0">
        <w:rPr>
          <w:rFonts w:ascii="Times New Roman" w:eastAsia="Times New Roman" w:hAnsi="Times New Roman" w:cs="Times New Roman"/>
          <w:sz w:val="26"/>
          <w:szCs w:val="26"/>
          <w:lang w:eastAsia="ru-RU"/>
        </w:rPr>
        <w:t>Весело все пляшем.</w:t>
      </w:r>
    </w:p>
    <w:p w:rsidR="0025339B" w:rsidRPr="008B2CF0" w:rsidRDefault="0025339B" w:rsidP="008B2CF0">
      <w:pPr>
        <w:spacing w:after="0" w:line="240" w:lineRule="auto"/>
        <w:ind w:left="1416"/>
        <w:rPr>
          <w:rFonts w:ascii="Times New Roman" w:eastAsia="Times New Roman" w:hAnsi="Times New Roman" w:cs="Times New Roman"/>
          <w:sz w:val="26"/>
          <w:szCs w:val="26"/>
          <w:lang w:eastAsia="ru-RU"/>
        </w:rPr>
      </w:pPr>
      <w:r w:rsidRPr="008B2CF0">
        <w:rPr>
          <w:rFonts w:ascii="Times New Roman" w:eastAsia="Times New Roman" w:hAnsi="Times New Roman" w:cs="Times New Roman"/>
          <w:sz w:val="26"/>
          <w:szCs w:val="26"/>
          <w:lang w:eastAsia="ru-RU"/>
        </w:rPr>
        <w:t>Зайкам мишка помахал</w:t>
      </w:r>
    </w:p>
    <w:p w:rsidR="0025339B" w:rsidRPr="008B2CF0" w:rsidRDefault="0025339B" w:rsidP="008B2CF0">
      <w:pPr>
        <w:spacing w:after="0" w:line="240" w:lineRule="auto"/>
        <w:ind w:left="1416"/>
        <w:rPr>
          <w:rFonts w:ascii="Times New Roman" w:eastAsia="Times New Roman" w:hAnsi="Times New Roman" w:cs="Times New Roman"/>
          <w:sz w:val="26"/>
          <w:szCs w:val="26"/>
          <w:lang w:eastAsia="ru-RU"/>
        </w:rPr>
      </w:pPr>
      <w:r w:rsidRPr="008B2CF0">
        <w:rPr>
          <w:rFonts w:ascii="Times New Roman" w:eastAsia="Times New Roman" w:hAnsi="Times New Roman" w:cs="Times New Roman"/>
          <w:sz w:val="26"/>
          <w:szCs w:val="26"/>
          <w:lang w:eastAsia="ru-RU"/>
        </w:rPr>
        <w:t>И в берлогу убежал.</w:t>
      </w:r>
    </w:p>
    <w:p w:rsidR="0025339B" w:rsidRPr="008B2CF0" w:rsidRDefault="0025339B" w:rsidP="0025339B">
      <w:pPr>
        <w:spacing w:after="0" w:line="240" w:lineRule="auto"/>
        <w:jc w:val="both"/>
        <w:rPr>
          <w:rFonts w:ascii="Times New Roman" w:eastAsia="Times New Roman" w:hAnsi="Times New Roman" w:cs="Times New Roman"/>
          <w:sz w:val="26"/>
          <w:szCs w:val="26"/>
          <w:lang w:eastAsia="ru-RU"/>
        </w:rPr>
      </w:pPr>
      <w:r w:rsidRPr="008B2CF0">
        <w:rPr>
          <w:rFonts w:ascii="Times New Roman" w:eastAsia="Times New Roman" w:hAnsi="Times New Roman" w:cs="Times New Roman"/>
          <w:sz w:val="26"/>
          <w:szCs w:val="26"/>
          <w:lang w:eastAsia="ru-RU"/>
        </w:rPr>
        <w:t>(Дети хлопают в ладоши, топают ногами, поочерёдно выставляют вперёд то одну, то другую ногу, пляшут, медведь вместе с ними, затем медведь уходит в берлогу.)</w:t>
      </w:r>
    </w:p>
    <w:p w:rsidR="0025339B" w:rsidRPr="008B2CF0" w:rsidRDefault="0025339B" w:rsidP="0025339B">
      <w:pPr>
        <w:spacing w:after="0" w:line="240" w:lineRule="auto"/>
        <w:jc w:val="both"/>
        <w:rPr>
          <w:rFonts w:ascii="Times New Roman" w:eastAsia="Times New Roman" w:hAnsi="Times New Roman" w:cs="Times New Roman"/>
          <w:sz w:val="26"/>
          <w:szCs w:val="26"/>
          <w:lang w:eastAsia="ru-RU"/>
        </w:rPr>
      </w:pPr>
    </w:p>
    <w:p w:rsidR="0025339B" w:rsidRPr="008B2CF0" w:rsidRDefault="0025339B" w:rsidP="008B2CF0">
      <w:pPr>
        <w:pStyle w:val="a3"/>
        <w:numPr>
          <w:ilvl w:val="0"/>
          <w:numId w:val="6"/>
        </w:numPr>
        <w:tabs>
          <w:tab w:val="left" w:pos="360"/>
        </w:tabs>
        <w:spacing w:after="0" w:line="240" w:lineRule="auto"/>
        <w:ind w:left="0" w:firstLine="0"/>
        <w:jc w:val="both"/>
        <w:rPr>
          <w:rFonts w:ascii="Times New Roman" w:eastAsia="Times New Roman" w:hAnsi="Times New Roman" w:cs="Times New Roman"/>
          <w:sz w:val="26"/>
          <w:szCs w:val="26"/>
          <w:lang w:eastAsia="ru-RU"/>
        </w:rPr>
      </w:pPr>
      <w:r w:rsidRPr="008B2CF0">
        <w:rPr>
          <w:rFonts w:ascii="Times New Roman" w:eastAsia="Times New Roman" w:hAnsi="Times New Roman" w:cs="Times New Roman"/>
          <w:sz w:val="26"/>
          <w:szCs w:val="26"/>
          <w:lang w:eastAsia="ru-RU"/>
        </w:rPr>
        <w:t>Дети, вам понравилось играть с мишкой? Мишка принёс вам в подарок открытки, на которых нарисованы его друзья медвежата. Вы их должны выложить из кубиков.</w:t>
      </w:r>
    </w:p>
    <w:p w:rsidR="0025339B" w:rsidRPr="008B2CF0" w:rsidRDefault="0025339B" w:rsidP="008B2CF0">
      <w:pPr>
        <w:tabs>
          <w:tab w:val="left" w:pos="360"/>
        </w:tabs>
        <w:spacing w:after="0" w:line="240" w:lineRule="auto"/>
        <w:jc w:val="both"/>
        <w:rPr>
          <w:rFonts w:ascii="Times New Roman" w:eastAsia="Times New Roman" w:hAnsi="Times New Roman" w:cs="Times New Roman"/>
          <w:sz w:val="26"/>
          <w:szCs w:val="26"/>
          <w:lang w:eastAsia="ru-RU"/>
        </w:rPr>
      </w:pPr>
      <w:r w:rsidRPr="008B2CF0">
        <w:rPr>
          <w:rFonts w:ascii="Times New Roman" w:eastAsia="Times New Roman" w:hAnsi="Times New Roman" w:cs="Times New Roman"/>
          <w:sz w:val="26"/>
          <w:szCs w:val="26"/>
          <w:lang w:eastAsia="ru-RU"/>
        </w:rPr>
        <w:t xml:space="preserve">Воспитатель с детьми рассматривают плоскостное изображение медведя на карточке, называют геометрические фигуры, их цвет, величину. Затем дети выкладывают медведя из блоков, называют блоки, их цвет, воспитатель направляет действия детей, по необходимости им помогает; по окончании читает детям стихотворение </w:t>
      </w:r>
    </w:p>
    <w:p w:rsidR="0025339B" w:rsidRPr="008B2CF0" w:rsidRDefault="0025339B" w:rsidP="008B2CF0">
      <w:pPr>
        <w:spacing w:after="0" w:line="240" w:lineRule="auto"/>
        <w:ind w:left="708"/>
        <w:rPr>
          <w:rFonts w:ascii="Times New Roman" w:eastAsia="Times New Roman" w:hAnsi="Times New Roman" w:cs="Times New Roman"/>
          <w:sz w:val="26"/>
          <w:szCs w:val="26"/>
          <w:lang w:eastAsia="ru-RU"/>
        </w:rPr>
      </w:pPr>
      <w:r w:rsidRPr="008B2CF0">
        <w:rPr>
          <w:rFonts w:ascii="Times New Roman" w:eastAsia="Times New Roman" w:hAnsi="Times New Roman" w:cs="Times New Roman"/>
          <w:sz w:val="26"/>
          <w:szCs w:val="26"/>
          <w:lang w:eastAsia="ru-RU"/>
        </w:rPr>
        <w:t>Мишка, мишка косолапый,</w:t>
      </w:r>
    </w:p>
    <w:p w:rsidR="0025339B" w:rsidRPr="008B2CF0" w:rsidRDefault="0025339B" w:rsidP="008B2CF0">
      <w:pPr>
        <w:spacing w:after="0" w:line="240" w:lineRule="auto"/>
        <w:ind w:left="708"/>
        <w:rPr>
          <w:rFonts w:ascii="Times New Roman" w:eastAsia="Times New Roman" w:hAnsi="Times New Roman" w:cs="Times New Roman"/>
          <w:sz w:val="26"/>
          <w:szCs w:val="26"/>
          <w:lang w:eastAsia="ru-RU"/>
        </w:rPr>
      </w:pPr>
      <w:r w:rsidRPr="008B2CF0">
        <w:rPr>
          <w:rFonts w:ascii="Times New Roman" w:eastAsia="Times New Roman" w:hAnsi="Times New Roman" w:cs="Times New Roman"/>
          <w:sz w:val="26"/>
          <w:szCs w:val="26"/>
          <w:lang w:eastAsia="ru-RU"/>
        </w:rPr>
        <w:t>Тихо по лесу бредёт,</w:t>
      </w:r>
    </w:p>
    <w:p w:rsidR="0025339B" w:rsidRPr="008B2CF0" w:rsidRDefault="0025339B" w:rsidP="008B2CF0">
      <w:pPr>
        <w:spacing w:after="0" w:line="240" w:lineRule="auto"/>
        <w:ind w:left="708"/>
        <w:rPr>
          <w:rFonts w:ascii="Times New Roman" w:eastAsia="Times New Roman" w:hAnsi="Times New Roman" w:cs="Times New Roman"/>
          <w:sz w:val="26"/>
          <w:szCs w:val="26"/>
          <w:lang w:eastAsia="ru-RU"/>
        </w:rPr>
      </w:pPr>
      <w:r w:rsidRPr="008B2CF0">
        <w:rPr>
          <w:rFonts w:ascii="Times New Roman" w:eastAsia="Times New Roman" w:hAnsi="Times New Roman" w:cs="Times New Roman"/>
          <w:sz w:val="26"/>
          <w:szCs w:val="26"/>
          <w:lang w:eastAsia="ru-RU"/>
        </w:rPr>
        <w:t>Ищет сладкую малину,</w:t>
      </w:r>
    </w:p>
    <w:p w:rsidR="0025339B" w:rsidRPr="008B2CF0" w:rsidRDefault="0025339B" w:rsidP="008B2CF0">
      <w:pPr>
        <w:spacing w:after="0" w:line="240" w:lineRule="auto"/>
        <w:ind w:left="708"/>
        <w:rPr>
          <w:rFonts w:ascii="Times New Roman" w:eastAsia="Times New Roman" w:hAnsi="Times New Roman" w:cs="Times New Roman"/>
          <w:sz w:val="26"/>
          <w:szCs w:val="26"/>
          <w:lang w:eastAsia="ru-RU"/>
        </w:rPr>
      </w:pPr>
      <w:r w:rsidRPr="008B2CF0">
        <w:rPr>
          <w:rFonts w:ascii="Times New Roman" w:eastAsia="Times New Roman" w:hAnsi="Times New Roman" w:cs="Times New Roman"/>
          <w:sz w:val="26"/>
          <w:szCs w:val="26"/>
          <w:lang w:eastAsia="ru-RU"/>
        </w:rPr>
        <w:t>Ищет, ищет, не найдёт.</w:t>
      </w:r>
    </w:p>
    <w:p w:rsidR="0025339B" w:rsidRPr="008B2CF0" w:rsidRDefault="0025339B" w:rsidP="008B2CF0">
      <w:pPr>
        <w:spacing w:after="0" w:line="240" w:lineRule="auto"/>
        <w:ind w:left="708"/>
        <w:rPr>
          <w:rFonts w:ascii="Times New Roman" w:eastAsia="Times New Roman" w:hAnsi="Times New Roman" w:cs="Times New Roman"/>
          <w:sz w:val="26"/>
          <w:szCs w:val="26"/>
          <w:lang w:eastAsia="ru-RU"/>
        </w:rPr>
      </w:pPr>
      <w:r w:rsidRPr="008B2CF0">
        <w:rPr>
          <w:rFonts w:ascii="Times New Roman" w:eastAsia="Times New Roman" w:hAnsi="Times New Roman" w:cs="Times New Roman"/>
          <w:sz w:val="26"/>
          <w:szCs w:val="26"/>
          <w:lang w:eastAsia="ru-RU"/>
        </w:rPr>
        <w:t>Вдруг увидел много ягод</w:t>
      </w:r>
    </w:p>
    <w:p w:rsidR="0025339B" w:rsidRPr="008B2CF0" w:rsidRDefault="0025339B" w:rsidP="008B2CF0">
      <w:pPr>
        <w:spacing w:after="0" w:line="240" w:lineRule="auto"/>
        <w:ind w:left="708"/>
        <w:rPr>
          <w:rFonts w:ascii="Times New Roman" w:eastAsia="Times New Roman" w:hAnsi="Times New Roman" w:cs="Times New Roman"/>
          <w:sz w:val="26"/>
          <w:szCs w:val="26"/>
          <w:lang w:eastAsia="ru-RU"/>
        </w:rPr>
      </w:pPr>
      <w:r w:rsidRPr="008B2CF0">
        <w:rPr>
          <w:rFonts w:ascii="Times New Roman" w:eastAsia="Times New Roman" w:hAnsi="Times New Roman" w:cs="Times New Roman"/>
          <w:sz w:val="26"/>
          <w:szCs w:val="26"/>
          <w:lang w:eastAsia="ru-RU"/>
        </w:rPr>
        <w:t>И тихонько зарычал.</w:t>
      </w:r>
    </w:p>
    <w:p w:rsidR="0025339B" w:rsidRPr="008B2CF0" w:rsidRDefault="0025339B" w:rsidP="008B2CF0">
      <w:pPr>
        <w:spacing w:after="0" w:line="240" w:lineRule="auto"/>
        <w:ind w:left="708"/>
        <w:rPr>
          <w:rFonts w:ascii="Times New Roman" w:eastAsia="Times New Roman" w:hAnsi="Times New Roman" w:cs="Times New Roman"/>
          <w:sz w:val="26"/>
          <w:szCs w:val="26"/>
          <w:lang w:eastAsia="ru-RU"/>
        </w:rPr>
      </w:pPr>
      <w:r w:rsidRPr="008B2CF0">
        <w:rPr>
          <w:rFonts w:ascii="Times New Roman" w:eastAsia="Times New Roman" w:hAnsi="Times New Roman" w:cs="Times New Roman"/>
          <w:sz w:val="26"/>
          <w:szCs w:val="26"/>
          <w:lang w:eastAsia="ru-RU"/>
        </w:rPr>
        <w:t>Подошли к Мишутке дети,</w:t>
      </w:r>
    </w:p>
    <w:p w:rsidR="0025339B" w:rsidRPr="008B2CF0" w:rsidRDefault="0025339B" w:rsidP="008B2CF0">
      <w:pPr>
        <w:spacing w:after="0" w:line="240" w:lineRule="auto"/>
        <w:ind w:left="708"/>
        <w:rPr>
          <w:rFonts w:ascii="Times New Roman" w:eastAsia="Times New Roman" w:hAnsi="Times New Roman" w:cs="Times New Roman"/>
          <w:sz w:val="26"/>
          <w:szCs w:val="26"/>
          <w:lang w:eastAsia="ru-RU"/>
        </w:rPr>
      </w:pPr>
      <w:r w:rsidRPr="008B2CF0">
        <w:rPr>
          <w:rFonts w:ascii="Times New Roman" w:eastAsia="Times New Roman" w:hAnsi="Times New Roman" w:cs="Times New Roman"/>
          <w:sz w:val="26"/>
          <w:szCs w:val="26"/>
          <w:lang w:eastAsia="ru-RU"/>
        </w:rPr>
        <w:t>Он им ягоды отдал.</w:t>
      </w:r>
    </w:p>
    <w:p w:rsidR="0025339B" w:rsidRPr="008B2CF0" w:rsidRDefault="0025339B" w:rsidP="008B2CF0">
      <w:pPr>
        <w:pStyle w:val="a3"/>
        <w:numPr>
          <w:ilvl w:val="0"/>
          <w:numId w:val="4"/>
        </w:numPr>
        <w:spacing w:after="0" w:line="240" w:lineRule="auto"/>
        <w:jc w:val="both"/>
        <w:rPr>
          <w:rFonts w:ascii="Times New Roman" w:eastAsia="Times New Roman" w:hAnsi="Times New Roman" w:cs="Times New Roman"/>
          <w:sz w:val="26"/>
          <w:szCs w:val="26"/>
          <w:lang w:eastAsia="ru-RU"/>
        </w:rPr>
      </w:pPr>
      <w:r w:rsidRPr="008B2CF0">
        <w:rPr>
          <w:rFonts w:ascii="Times New Roman" w:eastAsia="Times New Roman" w:hAnsi="Times New Roman" w:cs="Times New Roman"/>
          <w:sz w:val="26"/>
          <w:szCs w:val="26"/>
          <w:lang w:eastAsia="ru-RU"/>
        </w:rPr>
        <w:t>Дети, мишка набрал много ягод, отдал их, сам есть не будет, у него болел живот.</w:t>
      </w:r>
    </w:p>
    <w:p w:rsidR="0025339B" w:rsidRPr="008B2CF0" w:rsidRDefault="0025339B" w:rsidP="008B2CF0">
      <w:pPr>
        <w:pStyle w:val="a3"/>
        <w:numPr>
          <w:ilvl w:val="0"/>
          <w:numId w:val="4"/>
        </w:numPr>
        <w:spacing w:after="0" w:line="240" w:lineRule="auto"/>
        <w:jc w:val="both"/>
        <w:rPr>
          <w:rFonts w:ascii="Times New Roman" w:eastAsia="Times New Roman" w:hAnsi="Times New Roman" w:cs="Times New Roman"/>
          <w:sz w:val="26"/>
          <w:szCs w:val="26"/>
          <w:lang w:eastAsia="ru-RU"/>
        </w:rPr>
      </w:pPr>
      <w:r w:rsidRPr="008B2CF0">
        <w:rPr>
          <w:rFonts w:ascii="Times New Roman" w:eastAsia="Times New Roman" w:hAnsi="Times New Roman" w:cs="Times New Roman"/>
          <w:sz w:val="26"/>
          <w:szCs w:val="26"/>
          <w:lang w:eastAsia="ru-RU"/>
        </w:rPr>
        <w:t>Дети, угостите ваших медвежат ягодками, они их</w:t>
      </w:r>
    </w:p>
    <w:p w:rsidR="0025339B" w:rsidRPr="008B2CF0" w:rsidRDefault="0025339B" w:rsidP="0025339B">
      <w:pPr>
        <w:spacing w:after="0" w:line="240" w:lineRule="auto"/>
        <w:jc w:val="both"/>
        <w:rPr>
          <w:rFonts w:ascii="Times New Roman" w:eastAsia="Times New Roman" w:hAnsi="Times New Roman" w:cs="Times New Roman"/>
          <w:sz w:val="26"/>
          <w:szCs w:val="26"/>
          <w:lang w:eastAsia="ru-RU"/>
        </w:rPr>
      </w:pPr>
      <w:r w:rsidRPr="008B2CF0">
        <w:rPr>
          <w:rFonts w:ascii="Times New Roman" w:eastAsia="Times New Roman" w:hAnsi="Times New Roman" w:cs="Times New Roman"/>
          <w:sz w:val="26"/>
          <w:szCs w:val="26"/>
          <w:lang w:eastAsia="ru-RU"/>
        </w:rPr>
        <w:t>любят. (Дети кладут ягодки около мишек).</w:t>
      </w:r>
    </w:p>
    <w:p w:rsidR="0022196E" w:rsidRPr="008B2CF0" w:rsidRDefault="0025339B" w:rsidP="008B2CF0">
      <w:pPr>
        <w:pStyle w:val="a3"/>
        <w:numPr>
          <w:ilvl w:val="0"/>
          <w:numId w:val="5"/>
        </w:numPr>
        <w:rPr>
          <w:rFonts w:ascii="Times New Roman" w:hAnsi="Times New Roman" w:cs="Times New Roman"/>
          <w:sz w:val="26"/>
          <w:szCs w:val="26"/>
        </w:rPr>
      </w:pPr>
      <w:r w:rsidRPr="008B2CF0">
        <w:rPr>
          <w:rFonts w:ascii="Times New Roman" w:eastAsia="Times New Roman" w:hAnsi="Times New Roman" w:cs="Times New Roman"/>
          <w:sz w:val="26"/>
          <w:szCs w:val="26"/>
          <w:lang w:eastAsia="ru-RU"/>
        </w:rPr>
        <w:t>Мишка и зайка останутся у нас в группе, вы будете с ними играть.</w:t>
      </w:r>
      <w:bookmarkStart w:id="0" w:name="_GoBack"/>
      <w:bookmarkEnd w:id="0"/>
    </w:p>
    <w:sectPr w:rsidR="0022196E" w:rsidRPr="008B2CF0" w:rsidSect="008B2CF0">
      <w:pgSz w:w="11906" w:h="16838"/>
      <w:pgMar w:top="568" w:right="851"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C2E08"/>
    <w:multiLevelType w:val="hybridMultilevel"/>
    <w:tmpl w:val="A6685F40"/>
    <w:lvl w:ilvl="0" w:tplc="77F8F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E6D3AEF"/>
    <w:multiLevelType w:val="hybridMultilevel"/>
    <w:tmpl w:val="519AD0F6"/>
    <w:lvl w:ilvl="0" w:tplc="77F8F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0761EC5"/>
    <w:multiLevelType w:val="hybridMultilevel"/>
    <w:tmpl w:val="2A845A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D9A6493"/>
    <w:multiLevelType w:val="hybridMultilevel"/>
    <w:tmpl w:val="3FF60A58"/>
    <w:lvl w:ilvl="0" w:tplc="77F8F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FCD0025"/>
    <w:multiLevelType w:val="hybridMultilevel"/>
    <w:tmpl w:val="987AFE1A"/>
    <w:lvl w:ilvl="0" w:tplc="874ACB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86224AF"/>
    <w:multiLevelType w:val="hybridMultilevel"/>
    <w:tmpl w:val="4AE23642"/>
    <w:lvl w:ilvl="0" w:tplc="77F8F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7FB"/>
    <w:rsid w:val="0022196E"/>
    <w:rsid w:val="0025339B"/>
    <w:rsid w:val="003577FB"/>
    <w:rsid w:val="008B2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C47E29-A716-4EB5-88C9-9604348B5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2C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452</Words>
  <Characters>2581</Characters>
  <Application>Microsoft Office Word</Application>
  <DocSecurity>0</DocSecurity>
  <Lines>21</Lines>
  <Paragraphs>6</Paragraphs>
  <ScaleCrop>false</ScaleCrop>
  <Company/>
  <LinksUpToDate>false</LinksUpToDate>
  <CharactersWithSpaces>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2017-11-28T08:17:00Z</dcterms:created>
  <dcterms:modified xsi:type="dcterms:W3CDTF">2017-11-30T06:30:00Z</dcterms:modified>
</cp:coreProperties>
</file>