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3" w:rsidRDefault="00D06963" w:rsidP="00D0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B461E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Особенности  развития речи </w:t>
      </w:r>
    </w:p>
    <w:p w:rsidR="00D06963" w:rsidRPr="00B461E5" w:rsidRDefault="00D06963" w:rsidP="00D06963">
      <w:pPr>
        <w:shd w:val="clear" w:color="auto" w:fill="FFFFFF"/>
        <w:spacing w:after="0" w:line="240" w:lineRule="auto"/>
        <w:ind w:right="-426"/>
        <w:jc w:val="center"/>
        <w:rPr>
          <w:rFonts w:ascii="Calibri" w:eastAsia="Times New Roman" w:hAnsi="Calibri" w:cs="Arial"/>
          <w:color w:val="000000"/>
          <w:sz w:val="32"/>
          <w:lang w:eastAsia="ru-RU"/>
        </w:rPr>
      </w:pPr>
      <w:r w:rsidRPr="00B461E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детей раннего возраста</w:t>
      </w:r>
    </w:p>
    <w:p w:rsidR="00D06963" w:rsidRDefault="00D06963" w:rsidP="00D0696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06963" w:rsidRDefault="00D06963" w:rsidP="00D0696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06963" w:rsidRPr="00523848" w:rsidRDefault="00D06963" w:rsidP="00D0696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Общей основой воспитания и обучения в детском саду является овладение речью.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0</wp:posOffset>
            </wp:positionV>
            <wp:extent cx="2657475" cy="1771650"/>
            <wp:effectExtent l="19050" t="0" r="9525" b="0"/>
            <wp:wrapSquare wrapText="bothSides"/>
            <wp:docPr id="7" name="Рисунок 7" descr="https://image2.thematicnews.com/uploads/topics/preview/00/09/55/33/793d730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2.thematicnews.com/uploads/topics/preview/00/09/55/33/793d7307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963" w:rsidRPr="002944E7" w:rsidRDefault="00D06963" w:rsidP="00D06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Речь – это ведущий процесс психического развития детей. Эмоциональность малыша, его интересы, потребности, темперамент, характер - весь психический склад личности выявляются в речи. С процессом развития речи у детей раннего периода связан процесс возникновения и формирования у них мышления. </w:t>
      </w:r>
    </w:p>
    <w:p w:rsidR="00D06963" w:rsidRPr="002944E7" w:rsidRDefault="00D06963" w:rsidP="00D06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систематической работе и при благоприятных условиях к трем годам речь  детей раннего возраста развивается настолько, что они в состоянии выразить словами свою мысль, желание, повторить то, что запомнили. Они могут декламировать небольшие стихи, петь песенки</w:t>
      </w:r>
    </w:p>
    <w:p w:rsidR="00D06963" w:rsidRPr="002944E7" w:rsidRDefault="00D06963" w:rsidP="00D06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для того, чтобы ребёнок  заговорил, ему важно слышать речь взрослых людей, с ним надо разговаривать. Ребенок учится языку у значимых взрослых.</w:t>
      </w:r>
    </w:p>
    <w:p w:rsidR="00D06963" w:rsidRPr="00B461E5" w:rsidRDefault="00D06963" w:rsidP="00D06963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FF0000"/>
          <w:lang w:eastAsia="ru-RU"/>
        </w:rPr>
      </w:pPr>
      <w:r w:rsidRPr="00B461E5"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  <w:t>Характеристика речевой деятельности детей 2-го года жизни.</w:t>
      </w:r>
    </w:p>
    <w:p w:rsidR="00D06963" w:rsidRPr="002944E7" w:rsidRDefault="00D06963" w:rsidP="00D06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12-14 месяцев у  ребёнка появляются первые слова, возникающие из лепета: «мама», «баба», «папа», «</w:t>
      </w:r>
      <w:proofErr w:type="spellStart"/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ляля</w:t>
      </w:r>
      <w:proofErr w:type="spellEnd"/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«няня»,  и т.д. В течение второго года, если с малышом  разговаривают, с каждым днем расширяется его активная речь, он все больше и больше произносит много слов. Исследования показывают, что при благоприятных условиях развития и воспитания к двум годам в речи детей может быть до 250 - 300 слов.</w:t>
      </w:r>
    </w:p>
    <w:p w:rsidR="00D06963" w:rsidRPr="00523848" w:rsidRDefault="00D06963" w:rsidP="00D069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Бывают случаи, когда ребёнок начинает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малышом или взрослые люди пытаются предвосхитить любой запрос малыша и ему не нужно стремитьс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выражать их словами</w:t>
      </w:r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06963" w:rsidRDefault="00D06963" w:rsidP="00D069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речью дается маленькому ребенку нелегко: он еще и недостаточно ясно воспринимает речь взрослых людей и недостаточно хорошо владеет своим речевым аппаратом. Нельзя мешать правильному развитию речи детей, подражая им в неправильном произношении слов. Чтобы речь ребенка развивалась нормально, взрослому человеку нужно произносить слова правильно. Дети раннего возраста, перенимая хорошую речь, скоро овладеют хорошим, правильным произношением.</w:t>
      </w:r>
    </w:p>
    <w:p w:rsidR="00D06963" w:rsidRDefault="00D06963" w:rsidP="00D0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</w:pPr>
    </w:p>
    <w:p w:rsidR="00D06963" w:rsidRDefault="00D06963" w:rsidP="00D0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</w:pPr>
    </w:p>
    <w:p w:rsidR="00D06963" w:rsidRPr="00523848" w:rsidRDefault="00D06963" w:rsidP="00D069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</w:pPr>
      <w:r w:rsidRPr="00523848">
        <w:rPr>
          <w:rFonts w:ascii="Times New Roman" w:eastAsia="Times New Roman" w:hAnsi="Times New Roman" w:cs="Times New Roman"/>
          <w:b/>
          <w:i/>
          <w:iCs/>
          <w:color w:val="FF0000"/>
          <w:sz w:val="28"/>
          <w:lang w:eastAsia="ru-RU"/>
        </w:rPr>
        <w:lastRenderedPageBreak/>
        <w:t>Характеристика речевой деятельности детей 3-го года жизни</w:t>
      </w:r>
    </w:p>
    <w:p w:rsidR="00D06963" w:rsidRPr="002944E7" w:rsidRDefault="00D06963" w:rsidP="00D0696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3848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274955</wp:posOffset>
            </wp:positionV>
            <wp:extent cx="1999615" cy="1323975"/>
            <wp:effectExtent l="19050" t="0" r="635" b="0"/>
            <wp:wrapTight wrapText="bothSides">
              <wp:wrapPolygon edited="0">
                <wp:start x="-206" y="0"/>
                <wp:lineTo x="-206" y="21445"/>
                <wp:lineTo x="21607" y="21445"/>
                <wp:lineTo x="21607" y="0"/>
                <wp:lineTo x="-206" y="0"/>
              </wp:wrapPolygon>
            </wp:wrapTight>
            <wp:docPr id="1" name="Рисунок 10" descr="http://allsisters.ru/wp-content/uploads/2017/03/kak-razvit-rech-reben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sisters.ru/wp-content/uploads/2017/03/kak-razvit-rech-rebenk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 К трем годам дети учатся говорить фразами, предложениями. Они уже могут выражать словами свои желания, передавать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 мысли и чувства</w:t>
      </w:r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06963" w:rsidRDefault="00D06963" w:rsidP="00D069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4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общения с ребенком взрослый побуждает его задавать вопросы, высказывать свои суждения, строить умозаключения, обсуждать возникающие проблемы. Специальное внимание следует уделять развитию диалогической речи (обмену информацией, мнениями, планированию индивидуальной и совместной деятельности, обсуждению событий, общих дел и т.п.) в процессе общения ребенка с другими детьми.</w:t>
      </w:r>
      <w:r w:rsidRPr="00F70F6A">
        <w:rPr>
          <w:noProof/>
          <w:lang w:eastAsia="ru-RU"/>
        </w:rPr>
        <w:t xml:space="preserve"> </w:t>
      </w:r>
      <w:r w:rsidRPr="00F70F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4087495</wp:posOffset>
            </wp:positionV>
            <wp:extent cx="2549525" cy="2019300"/>
            <wp:effectExtent l="19050" t="0" r="3175" b="0"/>
            <wp:wrapTight wrapText="bothSides">
              <wp:wrapPolygon edited="0">
                <wp:start x="-161" y="0"/>
                <wp:lineTo x="-161" y="21396"/>
                <wp:lineTo x="21627" y="21396"/>
                <wp:lineTo x="21627" y="0"/>
                <wp:lineTo x="-161" y="0"/>
              </wp:wrapPolygon>
            </wp:wrapTight>
            <wp:docPr id="2" name="Рисунок 13" descr="https://www.ivetta.ua/wp-content/uploads/2016/01/rebenok-3-768x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ivetta.ua/wp-content/uploads/2016/01/rebenok-3-768x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963" w:rsidRPr="00F70F6A" w:rsidRDefault="00D06963" w:rsidP="00D069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F70F6A">
        <w:rPr>
          <w:rFonts w:ascii="Times New Roman" w:hAnsi="Times New Roman" w:cs="Times New Roman"/>
          <w:color w:val="000000"/>
          <w:sz w:val="28"/>
          <w:szCs w:val="27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</w:t>
      </w:r>
      <w:r w:rsidRPr="00F70F6A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Большое значение для формирования речи имеет потребность ребенка в общении </w:t>
      </w:r>
      <w:proofErr w:type="gramStart"/>
      <w:r w:rsidRPr="00F70F6A">
        <w:rPr>
          <w:rFonts w:ascii="Times New Roman" w:hAnsi="Times New Roman" w:cs="Times New Roman"/>
          <w:color w:val="000000"/>
          <w:sz w:val="28"/>
          <w:szCs w:val="27"/>
        </w:rPr>
        <w:t>со</w:t>
      </w:r>
      <w:proofErr w:type="gramEnd"/>
      <w:r w:rsidRPr="00F70F6A">
        <w:rPr>
          <w:rFonts w:ascii="Times New Roman" w:hAnsi="Times New Roman" w:cs="Times New Roman"/>
          <w:color w:val="000000"/>
          <w:sz w:val="28"/>
          <w:szCs w:val="27"/>
        </w:rPr>
        <w:t xml:space="preserve"> взрослым в ходе их совместной предметно-практической деятельности.</w:t>
      </w:r>
      <w:r w:rsidRPr="00F70F6A">
        <w:rPr>
          <w:rFonts w:ascii="Times New Roman" w:hAnsi="Times New Roman" w:cs="Times New Roman"/>
          <w:color w:val="000000"/>
          <w:sz w:val="28"/>
          <w:szCs w:val="27"/>
        </w:rPr>
        <w:br/>
        <w:t>Развитие речи в раннем возрасте осуществляется не только в процессе общения с взрослым, но и в общении со сверстниками. На первоначальном этапе дети взаимодействуют друг с другом преимущественно как с объектами действия, стремясь, прежде всего, проявить себя в общении. Именно под влиянием взрослого у детей формируется потребность в общении со сверстниками, которую они учатся выражать как невербальными, так и вербальными средствами.</w:t>
      </w:r>
      <w:r w:rsidRPr="00F70F6A">
        <w:rPr>
          <w:rFonts w:ascii="Times New Roman" w:hAnsi="Times New Roman" w:cs="Times New Roman"/>
          <w:color w:val="000000"/>
          <w:sz w:val="28"/>
          <w:szCs w:val="27"/>
        </w:rPr>
        <w:br/>
        <w:t>Таким образом, полноценное общение ребенка с окружающими, взаимодействие с взрослыми в предметно-практической деятельности являются необходимыми условиями развития речи.</w:t>
      </w:r>
    </w:p>
    <w:p w:rsidR="00B828AE" w:rsidRPr="00D06963" w:rsidRDefault="00B828AE" w:rsidP="00D0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B828AE" w:rsidRPr="00D06963" w:rsidSect="00B8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963"/>
    <w:rsid w:val="00B828AE"/>
    <w:rsid w:val="00D0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>Grizli777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2020-10-14T06:54:00Z</dcterms:created>
  <dcterms:modified xsi:type="dcterms:W3CDTF">2020-10-14T06:55:00Z</dcterms:modified>
</cp:coreProperties>
</file>